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2022年调整市级财政衔接补助资金(新型城镇化示范乡镇建设)分配表                              </w:t>
      </w:r>
      <w:r>
        <w:rPr>
          <w:rFonts w:hint="eastAsia"/>
          <w:sz w:val="30"/>
          <w:szCs w:val="30"/>
          <w:lang w:val="en-US" w:eastAsia="zh-CN"/>
        </w:rPr>
        <w:t xml:space="preserve"> </w:t>
      </w:r>
    </w:p>
    <w:p>
      <w:pPr>
        <w:ind w:firstLine="5400" w:firstLineChars="18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单位：（万元）</w:t>
      </w:r>
    </w:p>
    <w:p>
      <w:pPr>
        <w:rPr>
          <w:rFonts w:hint="default"/>
          <w:sz w:val="32"/>
          <w:szCs w:val="32"/>
          <w:lang w:val="en-US"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906"/>
        <w:gridCol w:w="1983"/>
        <w:gridCol w:w="2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906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983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金额</w:t>
            </w:r>
          </w:p>
        </w:tc>
        <w:tc>
          <w:tcPr>
            <w:tcW w:w="2503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06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黄埠镇</w:t>
            </w:r>
          </w:p>
        </w:tc>
        <w:tc>
          <w:tcPr>
            <w:tcW w:w="198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60</w:t>
            </w:r>
          </w:p>
        </w:tc>
        <w:tc>
          <w:tcPr>
            <w:tcW w:w="2503" w:type="dxa"/>
          </w:tcPr>
          <w:p>
            <w:pP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906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梅水乡</w:t>
            </w:r>
          </w:p>
        </w:tc>
        <w:tc>
          <w:tcPr>
            <w:tcW w:w="198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  <w:tc>
          <w:tcPr>
            <w:tcW w:w="2503" w:type="dxa"/>
          </w:tcPr>
          <w:p>
            <w:pP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906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五指峰乡</w:t>
            </w:r>
          </w:p>
        </w:tc>
        <w:tc>
          <w:tcPr>
            <w:tcW w:w="198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84</w:t>
            </w:r>
          </w:p>
        </w:tc>
        <w:tc>
          <w:tcPr>
            <w:tcW w:w="2503" w:type="dxa"/>
          </w:tcPr>
          <w:p>
            <w:pP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906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营前镇</w:t>
            </w:r>
          </w:p>
        </w:tc>
        <w:tc>
          <w:tcPr>
            <w:tcW w:w="198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120</w:t>
            </w:r>
          </w:p>
        </w:tc>
        <w:tc>
          <w:tcPr>
            <w:tcW w:w="2503" w:type="dxa"/>
          </w:tcPr>
          <w:p>
            <w:pP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906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陡水镇</w:t>
            </w:r>
          </w:p>
        </w:tc>
        <w:tc>
          <w:tcPr>
            <w:tcW w:w="198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2503" w:type="dxa"/>
          </w:tcPr>
          <w:p>
            <w:pP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906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寺下镇</w:t>
            </w:r>
          </w:p>
        </w:tc>
        <w:tc>
          <w:tcPr>
            <w:tcW w:w="198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73</w:t>
            </w:r>
          </w:p>
        </w:tc>
        <w:tc>
          <w:tcPr>
            <w:tcW w:w="2503" w:type="dxa"/>
          </w:tcPr>
          <w:p>
            <w:pP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906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油石乡</w:t>
            </w:r>
          </w:p>
        </w:tc>
        <w:tc>
          <w:tcPr>
            <w:tcW w:w="198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60</w:t>
            </w:r>
          </w:p>
        </w:tc>
        <w:tc>
          <w:tcPr>
            <w:tcW w:w="2503" w:type="dxa"/>
          </w:tcPr>
          <w:p>
            <w:pP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906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水岩乡</w:t>
            </w:r>
          </w:p>
        </w:tc>
        <w:tc>
          <w:tcPr>
            <w:tcW w:w="198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50</w:t>
            </w:r>
          </w:p>
        </w:tc>
        <w:tc>
          <w:tcPr>
            <w:tcW w:w="2503" w:type="dxa"/>
          </w:tcPr>
          <w:p>
            <w:pP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906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平富乡</w:t>
            </w:r>
          </w:p>
        </w:tc>
        <w:tc>
          <w:tcPr>
            <w:tcW w:w="198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60</w:t>
            </w:r>
          </w:p>
        </w:tc>
        <w:tc>
          <w:tcPr>
            <w:tcW w:w="2503" w:type="dxa"/>
          </w:tcPr>
          <w:p>
            <w:pP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906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安和乡</w:t>
            </w:r>
          </w:p>
        </w:tc>
        <w:tc>
          <w:tcPr>
            <w:tcW w:w="198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58</w:t>
            </w:r>
          </w:p>
        </w:tc>
        <w:tc>
          <w:tcPr>
            <w:tcW w:w="2503" w:type="dxa"/>
          </w:tcPr>
          <w:p>
            <w:pP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906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紫阳乡</w:t>
            </w:r>
          </w:p>
        </w:tc>
        <w:tc>
          <w:tcPr>
            <w:tcW w:w="198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  <w:tc>
          <w:tcPr>
            <w:tcW w:w="2503" w:type="dxa"/>
          </w:tcPr>
          <w:p>
            <w:pP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906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双溪乡</w:t>
            </w:r>
          </w:p>
        </w:tc>
        <w:tc>
          <w:tcPr>
            <w:tcW w:w="198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60</w:t>
            </w:r>
          </w:p>
        </w:tc>
        <w:tc>
          <w:tcPr>
            <w:tcW w:w="2503" w:type="dxa"/>
          </w:tcPr>
          <w:p>
            <w:pP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906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东山镇</w:t>
            </w:r>
          </w:p>
        </w:tc>
        <w:tc>
          <w:tcPr>
            <w:tcW w:w="198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60</w:t>
            </w:r>
          </w:p>
        </w:tc>
        <w:tc>
          <w:tcPr>
            <w:tcW w:w="2503" w:type="dxa"/>
          </w:tcPr>
          <w:p>
            <w:pP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1906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3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800</w:t>
            </w:r>
          </w:p>
        </w:tc>
        <w:tc>
          <w:tcPr>
            <w:tcW w:w="2503" w:type="dxa"/>
          </w:tcPr>
          <w:p>
            <w:pP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0ZDMzMzFlNjI1NzNiYTEyNWU5OTc2NWY0MTk3YmYifQ=="/>
  </w:docVars>
  <w:rsids>
    <w:rsidRoot w:val="17CF0796"/>
    <w:rsid w:val="003C7ADB"/>
    <w:rsid w:val="060B402F"/>
    <w:rsid w:val="0615359D"/>
    <w:rsid w:val="0A9D2CDB"/>
    <w:rsid w:val="17CF0796"/>
    <w:rsid w:val="1D770CA4"/>
    <w:rsid w:val="27EC0F12"/>
    <w:rsid w:val="292318B2"/>
    <w:rsid w:val="2E060564"/>
    <w:rsid w:val="337D10F3"/>
    <w:rsid w:val="4F33002D"/>
    <w:rsid w:val="58185C2C"/>
    <w:rsid w:val="59EE2E5D"/>
    <w:rsid w:val="5D50397A"/>
    <w:rsid w:val="671F739C"/>
    <w:rsid w:val="685E3859"/>
    <w:rsid w:val="6D1978D0"/>
    <w:rsid w:val="71037C76"/>
    <w:rsid w:val="71123044"/>
    <w:rsid w:val="734F33E1"/>
    <w:rsid w:val="7ABE2736"/>
    <w:rsid w:val="7AF22928"/>
    <w:rsid w:val="7E19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sz w:val="18"/>
      <w:szCs w:val="18"/>
      <w:lang w:val="en-US" w:eastAsia="zh-CN" w:bidi="ar-SA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116</Words>
  <Characters>139</Characters>
  <Lines>8</Lines>
  <Paragraphs>9</Paragraphs>
  <TotalTime>3</TotalTime>
  <ScaleCrop>false</ScaleCrop>
  <LinksUpToDate>false</LinksUpToDate>
  <CharactersWithSpaces>171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2020-07-20T00:59:00Z</dcterms:created>
  <dc:creator>生活不止眼前的苟且</dc:creator>
  <cp:lastModifiedBy>wl</cp:lastModifiedBy>
  <dcterms:modified xsi:type="dcterms:W3CDTF">2022-11-21T06:55:54Z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28969469BD3A41BDB6C79DD99B1A6CB7</vt:lpwstr>
  </property>
</Properties>
</file>