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AE0" w:rsidRPr="00CF0C79" w:rsidRDefault="001F0AE0">
      <w:pPr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 </w:t>
      </w:r>
      <w:r>
        <w:rPr>
          <w:rFonts w:ascii="仿宋_GB2312" w:eastAsia="仿宋_GB2312" w:hAnsi="仿宋_GB2312" w:cs="仿宋_GB2312" w:hint="eastAsia"/>
          <w:sz w:val="30"/>
          <w:szCs w:val="30"/>
        </w:rPr>
        <w:t> </w:t>
      </w: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附件</w:t>
      </w:r>
    </w:p>
    <w:p w:rsidR="001F0AE0" w:rsidRDefault="001F0AE0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上犹县农业生产托管服务项目第一批村股份经济合作社</w:t>
      </w:r>
    </w:p>
    <w:p w:rsidR="001F0AE0" w:rsidRDefault="001F0AE0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和经营主体公示名单</w:t>
      </w:r>
    </w:p>
    <w:p w:rsidR="001F0AE0" w:rsidRDefault="001F0AE0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6"/>
        <w:gridCol w:w="978"/>
        <w:gridCol w:w="4214"/>
        <w:gridCol w:w="968"/>
        <w:gridCol w:w="1414"/>
        <w:gridCol w:w="1517"/>
      </w:tblGrid>
      <w:tr w:rsidR="001F0AE0" w:rsidRPr="00DD7C75" w:rsidTr="00DD7C75">
        <w:trPr>
          <w:trHeight w:val="820"/>
        </w:trPr>
        <w:tc>
          <w:tcPr>
            <w:tcW w:w="526" w:type="dxa"/>
            <w:vAlign w:val="center"/>
          </w:tcPr>
          <w:p w:rsidR="001F0AE0" w:rsidRPr="00DD7C75" w:rsidRDefault="001F0AE0">
            <w:r w:rsidRPr="00DD7C75">
              <w:rPr>
                <w:rFonts w:hint="eastAsia"/>
              </w:rPr>
              <w:t>序号</w:t>
            </w:r>
          </w:p>
        </w:tc>
        <w:tc>
          <w:tcPr>
            <w:tcW w:w="978" w:type="dxa"/>
            <w:vAlign w:val="center"/>
          </w:tcPr>
          <w:p w:rsidR="001F0AE0" w:rsidRPr="00DD7C75" w:rsidRDefault="001F0AE0">
            <w:r w:rsidRPr="00DD7C75">
              <w:rPr>
                <w:rFonts w:hint="eastAsia"/>
              </w:rPr>
              <w:t>所在乡镇</w:t>
            </w:r>
          </w:p>
        </w:tc>
        <w:tc>
          <w:tcPr>
            <w:tcW w:w="4214" w:type="dxa"/>
            <w:vAlign w:val="center"/>
          </w:tcPr>
          <w:p w:rsidR="001F0AE0" w:rsidRPr="00DD7C75" w:rsidRDefault="001F0AE0">
            <w:r w:rsidRPr="00DD7C75">
              <w:rPr>
                <w:rFonts w:hint="eastAsia"/>
              </w:rPr>
              <w:t>已提交服务组织名称</w:t>
            </w:r>
          </w:p>
        </w:tc>
        <w:tc>
          <w:tcPr>
            <w:tcW w:w="968" w:type="dxa"/>
            <w:vAlign w:val="center"/>
          </w:tcPr>
          <w:p w:rsidR="001F0AE0" w:rsidRPr="00DD7C75" w:rsidRDefault="001F0AE0">
            <w:r w:rsidRPr="00DD7C75">
              <w:rPr>
                <w:rFonts w:hint="eastAsia"/>
              </w:rPr>
              <w:t>负责人姓名</w:t>
            </w:r>
          </w:p>
        </w:tc>
        <w:tc>
          <w:tcPr>
            <w:tcW w:w="1414" w:type="dxa"/>
            <w:vAlign w:val="center"/>
          </w:tcPr>
          <w:p w:rsidR="001F0AE0" w:rsidRPr="00DD7C75" w:rsidRDefault="001F0AE0">
            <w:r w:rsidRPr="00DD7C75">
              <w:rPr>
                <w:rFonts w:hint="eastAsia"/>
              </w:rPr>
              <w:t>联系电话</w:t>
            </w:r>
          </w:p>
        </w:tc>
        <w:tc>
          <w:tcPr>
            <w:tcW w:w="1517" w:type="dxa"/>
            <w:vAlign w:val="center"/>
          </w:tcPr>
          <w:p w:rsidR="001F0AE0" w:rsidRPr="00DD7C75" w:rsidRDefault="001F0AE0">
            <w:r w:rsidRPr="00DD7C75">
              <w:rPr>
                <w:rFonts w:hint="eastAsia"/>
              </w:rPr>
              <w:t>生产环节</w:t>
            </w:r>
          </w:p>
        </w:tc>
      </w:tr>
      <w:tr w:rsidR="001F0AE0" w:rsidRPr="00DD7C75" w:rsidTr="00DD7C75">
        <w:trPr>
          <w:trHeight w:val="421"/>
        </w:trPr>
        <w:tc>
          <w:tcPr>
            <w:tcW w:w="526" w:type="dxa"/>
            <w:vAlign w:val="center"/>
          </w:tcPr>
          <w:p w:rsidR="001F0AE0" w:rsidRPr="00DD7C75" w:rsidRDefault="001F0AE0">
            <w:r w:rsidRPr="00DD7C75">
              <w:t>1</w:t>
            </w:r>
          </w:p>
        </w:tc>
        <w:tc>
          <w:tcPr>
            <w:tcW w:w="978" w:type="dxa"/>
            <w:vAlign w:val="center"/>
          </w:tcPr>
          <w:p w:rsidR="001F0AE0" w:rsidRPr="00DD7C75" w:rsidRDefault="001F0AE0">
            <w:r w:rsidRPr="00DD7C75">
              <w:rPr>
                <w:rFonts w:hint="eastAsia"/>
              </w:rPr>
              <w:t>紫阳乡</w:t>
            </w:r>
          </w:p>
        </w:tc>
        <w:tc>
          <w:tcPr>
            <w:tcW w:w="4214" w:type="dxa"/>
            <w:vAlign w:val="center"/>
          </w:tcPr>
          <w:p w:rsidR="001F0AE0" w:rsidRPr="00DD7C75" w:rsidRDefault="001F0AE0">
            <w:r w:rsidRPr="00DD7C75">
              <w:rPr>
                <w:rFonts w:hint="eastAsia"/>
              </w:rPr>
              <w:t>上犹县紫阳乡高基坪村股份经济合作社</w:t>
            </w:r>
          </w:p>
        </w:tc>
        <w:tc>
          <w:tcPr>
            <w:tcW w:w="968" w:type="dxa"/>
            <w:vAlign w:val="center"/>
          </w:tcPr>
          <w:p w:rsidR="001F0AE0" w:rsidRPr="00DD7C75" w:rsidRDefault="001F0AE0">
            <w:r w:rsidRPr="00DD7C75">
              <w:rPr>
                <w:rFonts w:hint="eastAsia"/>
              </w:rPr>
              <w:t>廖乐平</w:t>
            </w:r>
          </w:p>
        </w:tc>
        <w:tc>
          <w:tcPr>
            <w:tcW w:w="1414" w:type="dxa"/>
            <w:vAlign w:val="center"/>
          </w:tcPr>
          <w:p w:rsidR="001F0AE0" w:rsidRPr="00DD7C75" w:rsidRDefault="001F0AE0">
            <w:r w:rsidRPr="00DD7C75">
              <w:t>13766323298</w:t>
            </w:r>
          </w:p>
        </w:tc>
        <w:tc>
          <w:tcPr>
            <w:tcW w:w="1517" w:type="dxa"/>
            <w:vAlign w:val="center"/>
          </w:tcPr>
          <w:p w:rsidR="001F0AE0" w:rsidRPr="00DD7C75" w:rsidRDefault="001F0AE0">
            <w:r w:rsidRPr="00DD7C75">
              <w:rPr>
                <w:rFonts w:hint="eastAsia"/>
              </w:rPr>
              <w:t>水稻全程托管</w:t>
            </w:r>
          </w:p>
        </w:tc>
      </w:tr>
      <w:tr w:rsidR="001F0AE0" w:rsidRPr="00DD7C75" w:rsidTr="00DD7C75">
        <w:trPr>
          <w:trHeight w:val="421"/>
        </w:trPr>
        <w:tc>
          <w:tcPr>
            <w:tcW w:w="526" w:type="dxa"/>
            <w:vAlign w:val="center"/>
          </w:tcPr>
          <w:p w:rsidR="001F0AE0" w:rsidRPr="00DD7C75" w:rsidRDefault="001F0AE0">
            <w:r w:rsidRPr="00DD7C75">
              <w:t>2</w:t>
            </w:r>
          </w:p>
        </w:tc>
        <w:tc>
          <w:tcPr>
            <w:tcW w:w="978" w:type="dxa"/>
            <w:vAlign w:val="center"/>
          </w:tcPr>
          <w:p w:rsidR="001F0AE0" w:rsidRPr="00DD7C75" w:rsidRDefault="001F0AE0"/>
        </w:tc>
        <w:tc>
          <w:tcPr>
            <w:tcW w:w="4214" w:type="dxa"/>
            <w:vAlign w:val="center"/>
          </w:tcPr>
          <w:p w:rsidR="001F0AE0" w:rsidRPr="00DD7C75" w:rsidRDefault="001F0AE0">
            <w:r w:rsidRPr="00DD7C75">
              <w:rPr>
                <w:rFonts w:hint="eastAsia"/>
              </w:rPr>
              <w:t>上犹县紫阳乡下佐村股份经济合作社</w:t>
            </w:r>
          </w:p>
        </w:tc>
        <w:tc>
          <w:tcPr>
            <w:tcW w:w="968" w:type="dxa"/>
            <w:vAlign w:val="center"/>
          </w:tcPr>
          <w:p w:rsidR="001F0AE0" w:rsidRPr="00DD7C75" w:rsidRDefault="001F0AE0">
            <w:r w:rsidRPr="00DD7C75">
              <w:rPr>
                <w:rFonts w:hint="eastAsia"/>
              </w:rPr>
              <w:t>谢金山</w:t>
            </w:r>
          </w:p>
        </w:tc>
        <w:tc>
          <w:tcPr>
            <w:tcW w:w="1414" w:type="dxa"/>
            <w:vAlign w:val="center"/>
          </w:tcPr>
          <w:p w:rsidR="001F0AE0" w:rsidRPr="00DD7C75" w:rsidRDefault="001F0AE0">
            <w:r w:rsidRPr="00DD7C75">
              <w:t>13479782296</w:t>
            </w:r>
          </w:p>
        </w:tc>
        <w:tc>
          <w:tcPr>
            <w:tcW w:w="1517" w:type="dxa"/>
            <w:vAlign w:val="center"/>
          </w:tcPr>
          <w:p w:rsidR="001F0AE0" w:rsidRPr="00DD7C75" w:rsidRDefault="001F0AE0">
            <w:r w:rsidRPr="00DD7C75">
              <w:rPr>
                <w:rFonts w:hint="eastAsia"/>
              </w:rPr>
              <w:t>水稻全程托管</w:t>
            </w:r>
          </w:p>
        </w:tc>
      </w:tr>
      <w:tr w:rsidR="001F0AE0" w:rsidRPr="00DD7C75" w:rsidTr="00DD7C75">
        <w:trPr>
          <w:trHeight w:val="421"/>
        </w:trPr>
        <w:tc>
          <w:tcPr>
            <w:tcW w:w="526" w:type="dxa"/>
            <w:vAlign w:val="center"/>
          </w:tcPr>
          <w:p w:rsidR="001F0AE0" w:rsidRPr="00DD7C75" w:rsidRDefault="001F0AE0">
            <w:r w:rsidRPr="00DD7C75">
              <w:t>3</w:t>
            </w:r>
          </w:p>
        </w:tc>
        <w:tc>
          <w:tcPr>
            <w:tcW w:w="978" w:type="dxa"/>
            <w:vAlign w:val="center"/>
          </w:tcPr>
          <w:p w:rsidR="001F0AE0" w:rsidRPr="00DD7C75" w:rsidRDefault="001F0AE0"/>
        </w:tc>
        <w:tc>
          <w:tcPr>
            <w:tcW w:w="4214" w:type="dxa"/>
            <w:vAlign w:val="center"/>
          </w:tcPr>
          <w:p w:rsidR="001F0AE0" w:rsidRPr="00DD7C75" w:rsidRDefault="001F0AE0">
            <w:r w:rsidRPr="00DD7C75">
              <w:rPr>
                <w:rFonts w:hint="eastAsia"/>
              </w:rPr>
              <w:t>上犹县紫阳乡胜利村股份经济合作社</w:t>
            </w:r>
          </w:p>
        </w:tc>
        <w:tc>
          <w:tcPr>
            <w:tcW w:w="968" w:type="dxa"/>
            <w:vAlign w:val="center"/>
          </w:tcPr>
          <w:p w:rsidR="001F0AE0" w:rsidRPr="00DD7C75" w:rsidRDefault="001F0AE0">
            <w:r w:rsidRPr="00DD7C75">
              <w:rPr>
                <w:rFonts w:hint="eastAsia"/>
              </w:rPr>
              <w:t>谢才友</w:t>
            </w:r>
          </w:p>
        </w:tc>
        <w:tc>
          <w:tcPr>
            <w:tcW w:w="1414" w:type="dxa"/>
            <w:vAlign w:val="center"/>
          </w:tcPr>
          <w:p w:rsidR="001F0AE0" w:rsidRPr="00DD7C75" w:rsidRDefault="001F0AE0">
            <w:r w:rsidRPr="00DD7C75">
              <w:t>13766380798</w:t>
            </w:r>
          </w:p>
        </w:tc>
        <w:tc>
          <w:tcPr>
            <w:tcW w:w="1517" w:type="dxa"/>
            <w:vAlign w:val="center"/>
          </w:tcPr>
          <w:p w:rsidR="001F0AE0" w:rsidRPr="00DD7C75" w:rsidRDefault="001F0AE0">
            <w:r w:rsidRPr="00DD7C75">
              <w:rPr>
                <w:rFonts w:hint="eastAsia"/>
              </w:rPr>
              <w:t>水稻全程托管</w:t>
            </w:r>
          </w:p>
        </w:tc>
      </w:tr>
      <w:tr w:rsidR="001F0AE0" w:rsidRPr="00DD7C75" w:rsidTr="00DD7C75">
        <w:trPr>
          <w:trHeight w:val="421"/>
        </w:trPr>
        <w:tc>
          <w:tcPr>
            <w:tcW w:w="526" w:type="dxa"/>
            <w:vAlign w:val="center"/>
          </w:tcPr>
          <w:p w:rsidR="001F0AE0" w:rsidRPr="00DD7C75" w:rsidRDefault="001F0AE0">
            <w:r w:rsidRPr="00DD7C75">
              <w:t>4</w:t>
            </w:r>
          </w:p>
        </w:tc>
        <w:tc>
          <w:tcPr>
            <w:tcW w:w="978" w:type="dxa"/>
            <w:vAlign w:val="center"/>
          </w:tcPr>
          <w:p w:rsidR="001F0AE0" w:rsidRPr="00DD7C75" w:rsidRDefault="001F0AE0"/>
        </w:tc>
        <w:tc>
          <w:tcPr>
            <w:tcW w:w="4214" w:type="dxa"/>
            <w:vAlign w:val="center"/>
          </w:tcPr>
          <w:p w:rsidR="001F0AE0" w:rsidRPr="00DD7C75" w:rsidRDefault="001F0AE0">
            <w:r w:rsidRPr="00DD7C75">
              <w:rPr>
                <w:rFonts w:hint="eastAsia"/>
              </w:rPr>
              <w:t>上犹县紫阳乡店背村股份经济合作社</w:t>
            </w:r>
          </w:p>
        </w:tc>
        <w:tc>
          <w:tcPr>
            <w:tcW w:w="968" w:type="dxa"/>
            <w:vAlign w:val="center"/>
          </w:tcPr>
          <w:p w:rsidR="001F0AE0" w:rsidRPr="00DD7C75" w:rsidRDefault="001F0AE0">
            <w:r w:rsidRPr="00DD7C75">
              <w:rPr>
                <w:rFonts w:hint="eastAsia"/>
              </w:rPr>
              <w:t>吴隆淮</w:t>
            </w:r>
          </w:p>
        </w:tc>
        <w:tc>
          <w:tcPr>
            <w:tcW w:w="1414" w:type="dxa"/>
            <w:vAlign w:val="center"/>
          </w:tcPr>
          <w:p w:rsidR="001F0AE0" w:rsidRPr="00DD7C75" w:rsidRDefault="001F0AE0">
            <w:r w:rsidRPr="00DD7C75">
              <w:t>17370120385</w:t>
            </w:r>
          </w:p>
        </w:tc>
        <w:tc>
          <w:tcPr>
            <w:tcW w:w="1517" w:type="dxa"/>
            <w:vAlign w:val="center"/>
          </w:tcPr>
          <w:p w:rsidR="001F0AE0" w:rsidRPr="00DD7C75" w:rsidRDefault="001F0AE0">
            <w:r w:rsidRPr="00DD7C75">
              <w:rPr>
                <w:rFonts w:hint="eastAsia"/>
              </w:rPr>
              <w:t>水稻全程托管</w:t>
            </w:r>
          </w:p>
        </w:tc>
      </w:tr>
      <w:tr w:rsidR="001F0AE0" w:rsidRPr="00DD7C75" w:rsidTr="00DD7C75">
        <w:trPr>
          <w:trHeight w:val="421"/>
        </w:trPr>
        <w:tc>
          <w:tcPr>
            <w:tcW w:w="526" w:type="dxa"/>
            <w:vAlign w:val="center"/>
          </w:tcPr>
          <w:p w:rsidR="001F0AE0" w:rsidRPr="00DD7C75" w:rsidRDefault="001F0AE0">
            <w:r w:rsidRPr="00DD7C75">
              <w:t>5</w:t>
            </w:r>
          </w:p>
        </w:tc>
        <w:tc>
          <w:tcPr>
            <w:tcW w:w="978" w:type="dxa"/>
            <w:vAlign w:val="center"/>
          </w:tcPr>
          <w:p w:rsidR="001F0AE0" w:rsidRPr="00DD7C75" w:rsidRDefault="001F0AE0"/>
        </w:tc>
        <w:tc>
          <w:tcPr>
            <w:tcW w:w="4214" w:type="dxa"/>
            <w:vAlign w:val="center"/>
          </w:tcPr>
          <w:p w:rsidR="001F0AE0" w:rsidRPr="00DD7C75" w:rsidRDefault="001F0AE0">
            <w:r w:rsidRPr="00DD7C75">
              <w:rPr>
                <w:rFonts w:hint="eastAsia"/>
              </w:rPr>
              <w:t>上犹县紫阳乡秀罗村股份经济合作社</w:t>
            </w:r>
          </w:p>
        </w:tc>
        <w:tc>
          <w:tcPr>
            <w:tcW w:w="968" w:type="dxa"/>
            <w:vAlign w:val="center"/>
          </w:tcPr>
          <w:p w:rsidR="001F0AE0" w:rsidRPr="00DD7C75" w:rsidRDefault="001F0AE0">
            <w:r w:rsidRPr="00DD7C75">
              <w:rPr>
                <w:rFonts w:hint="eastAsia"/>
              </w:rPr>
              <w:t>刘智强</w:t>
            </w:r>
          </w:p>
        </w:tc>
        <w:tc>
          <w:tcPr>
            <w:tcW w:w="1414" w:type="dxa"/>
            <w:vAlign w:val="center"/>
          </w:tcPr>
          <w:p w:rsidR="001F0AE0" w:rsidRPr="00DD7C75" w:rsidRDefault="001F0AE0">
            <w:r w:rsidRPr="00DD7C75">
              <w:t>15979844788</w:t>
            </w:r>
          </w:p>
        </w:tc>
        <w:tc>
          <w:tcPr>
            <w:tcW w:w="1517" w:type="dxa"/>
            <w:vAlign w:val="center"/>
          </w:tcPr>
          <w:p w:rsidR="001F0AE0" w:rsidRPr="00DD7C75" w:rsidRDefault="001F0AE0">
            <w:r w:rsidRPr="00DD7C75">
              <w:rPr>
                <w:rFonts w:hint="eastAsia"/>
              </w:rPr>
              <w:t>水稻全程托管</w:t>
            </w:r>
          </w:p>
        </w:tc>
      </w:tr>
      <w:tr w:rsidR="001F0AE0" w:rsidRPr="00DD7C75" w:rsidTr="00DD7C75">
        <w:trPr>
          <w:trHeight w:val="421"/>
        </w:trPr>
        <w:tc>
          <w:tcPr>
            <w:tcW w:w="526" w:type="dxa"/>
            <w:vAlign w:val="center"/>
          </w:tcPr>
          <w:p w:rsidR="001F0AE0" w:rsidRPr="00DD7C75" w:rsidRDefault="001F0AE0">
            <w:r w:rsidRPr="00DD7C75">
              <w:t>6</w:t>
            </w:r>
          </w:p>
        </w:tc>
        <w:tc>
          <w:tcPr>
            <w:tcW w:w="978" w:type="dxa"/>
            <w:vAlign w:val="center"/>
          </w:tcPr>
          <w:p w:rsidR="001F0AE0" w:rsidRPr="00DD7C75" w:rsidRDefault="001F0AE0"/>
        </w:tc>
        <w:tc>
          <w:tcPr>
            <w:tcW w:w="4214" w:type="dxa"/>
            <w:vAlign w:val="center"/>
          </w:tcPr>
          <w:p w:rsidR="001F0AE0" w:rsidRPr="00DD7C75" w:rsidRDefault="001F0AE0">
            <w:r w:rsidRPr="00DD7C75">
              <w:rPr>
                <w:rFonts w:hint="eastAsia"/>
              </w:rPr>
              <w:t>上犹县紫阳乡长岭村股份经济合作社</w:t>
            </w:r>
          </w:p>
        </w:tc>
        <w:tc>
          <w:tcPr>
            <w:tcW w:w="968" w:type="dxa"/>
            <w:vAlign w:val="center"/>
          </w:tcPr>
          <w:p w:rsidR="001F0AE0" w:rsidRPr="00DD7C75" w:rsidRDefault="001F0AE0">
            <w:r w:rsidRPr="00DD7C75">
              <w:rPr>
                <w:rFonts w:hint="eastAsia"/>
              </w:rPr>
              <w:t>刘勋建</w:t>
            </w:r>
          </w:p>
        </w:tc>
        <w:tc>
          <w:tcPr>
            <w:tcW w:w="1414" w:type="dxa"/>
            <w:vAlign w:val="center"/>
          </w:tcPr>
          <w:p w:rsidR="001F0AE0" w:rsidRPr="00DD7C75" w:rsidRDefault="001F0AE0">
            <w:r w:rsidRPr="00DD7C75">
              <w:t>13755808938</w:t>
            </w:r>
          </w:p>
        </w:tc>
        <w:tc>
          <w:tcPr>
            <w:tcW w:w="1517" w:type="dxa"/>
            <w:vAlign w:val="center"/>
          </w:tcPr>
          <w:p w:rsidR="001F0AE0" w:rsidRPr="00DD7C75" w:rsidRDefault="001F0AE0">
            <w:r w:rsidRPr="00DD7C75">
              <w:rPr>
                <w:rFonts w:hint="eastAsia"/>
              </w:rPr>
              <w:t>水稻全程托管</w:t>
            </w:r>
          </w:p>
        </w:tc>
      </w:tr>
      <w:tr w:rsidR="001F0AE0" w:rsidRPr="00DD7C75" w:rsidTr="00DD7C75">
        <w:trPr>
          <w:trHeight w:val="421"/>
        </w:trPr>
        <w:tc>
          <w:tcPr>
            <w:tcW w:w="526" w:type="dxa"/>
            <w:vAlign w:val="center"/>
          </w:tcPr>
          <w:p w:rsidR="001F0AE0" w:rsidRPr="00DD7C75" w:rsidRDefault="001F0AE0">
            <w:r w:rsidRPr="00DD7C75">
              <w:t>7</w:t>
            </w:r>
          </w:p>
        </w:tc>
        <w:tc>
          <w:tcPr>
            <w:tcW w:w="978" w:type="dxa"/>
            <w:vAlign w:val="center"/>
          </w:tcPr>
          <w:p w:rsidR="001F0AE0" w:rsidRPr="00DD7C75" w:rsidRDefault="001F0AE0">
            <w:r w:rsidRPr="00DD7C75">
              <w:rPr>
                <w:rFonts w:hint="eastAsia"/>
              </w:rPr>
              <w:t>安和乡</w:t>
            </w:r>
          </w:p>
        </w:tc>
        <w:tc>
          <w:tcPr>
            <w:tcW w:w="4214" w:type="dxa"/>
            <w:vAlign w:val="center"/>
          </w:tcPr>
          <w:p w:rsidR="001F0AE0" w:rsidRPr="00DD7C75" w:rsidRDefault="001F0AE0">
            <w:r w:rsidRPr="00DD7C75">
              <w:rPr>
                <w:rFonts w:hint="eastAsia"/>
              </w:rPr>
              <w:t>上犹县安和乡黄坑村股份经济合作社</w:t>
            </w:r>
          </w:p>
        </w:tc>
        <w:tc>
          <w:tcPr>
            <w:tcW w:w="968" w:type="dxa"/>
            <w:vAlign w:val="center"/>
          </w:tcPr>
          <w:p w:rsidR="001F0AE0" w:rsidRPr="00DD7C75" w:rsidRDefault="001F0AE0">
            <w:r w:rsidRPr="00DD7C75">
              <w:rPr>
                <w:rFonts w:hint="eastAsia"/>
              </w:rPr>
              <w:t>邝德东</w:t>
            </w:r>
          </w:p>
        </w:tc>
        <w:tc>
          <w:tcPr>
            <w:tcW w:w="1414" w:type="dxa"/>
            <w:vAlign w:val="center"/>
          </w:tcPr>
          <w:p w:rsidR="001F0AE0" w:rsidRPr="00DD7C75" w:rsidRDefault="001F0AE0">
            <w:r w:rsidRPr="00DD7C75">
              <w:t>15970815313</w:t>
            </w:r>
          </w:p>
        </w:tc>
        <w:tc>
          <w:tcPr>
            <w:tcW w:w="1517" w:type="dxa"/>
            <w:vAlign w:val="center"/>
          </w:tcPr>
          <w:p w:rsidR="001F0AE0" w:rsidRPr="00DD7C75" w:rsidRDefault="001F0AE0">
            <w:r w:rsidRPr="00DD7C75">
              <w:rPr>
                <w:rFonts w:hint="eastAsia"/>
              </w:rPr>
              <w:t>水稻全程托管</w:t>
            </w:r>
          </w:p>
        </w:tc>
      </w:tr>
      <w:tr w:rsidR="001F0AE0" w:rsidRPr="00DD7C75" w:rsidTr="00DD7C75">
        <w:trPr>
          <w:trHeight w:val="421"/>
        </w:trPr>
        <w:tc>
          <w:tcPr>
            <w:tcW w:w="526" w:type="dxa"/>
            <w:vAlign w:val="center"/>
          </w:tcPr>
          <w:p w:rsidR="001F0AE0" w:rsidRPr="00DD7C75" w:rsidRDefault="001F0AE0">
            <w:r w:rsidRPr="00DD7C75">
              <w:t>8</w:t>
            </w:r>
          </w:p>
        </w:tc>
        <w:tc>
          <w:tcPr>
            <w:tcW w:w="978" w:type="dxa"/>
            <w:vAlign w:val="center"/>
          </w:tcPr>
          <w:p w:rsidR="001F0AE0" w:rsidRPr="00DD7C75" w:rsidRDefault="001F0AE0"/>
        </w:tc>
        <w:tc>
          <w:tcPr>
            <w:tcW w:w="4214" w:type="dxa"/>
            <w:vAlign w:val="center"/>
          </w:tcPr>
          <w:p w:rsidR="001F0AE0" w:rsidRPr="00DD7C75" w:rsidRDefault="001F0AE0">
            <w:r w:rsidRPr="00DD7C75">
              <w:rPr>
                <w:rFonts w:hint="eastAsia"/>
              </w:rPr>
              <w:t>上犹县安和乡陶朱村股份经济合作社</w:t>
            </w:r>
          </w:p>
        </w:tc>
        <w:tc>
          <w:tcPr>
            <w:tcW w:w="968" w:type="dxa"/>
            <w:vAlign w:val="center"/>
          </w:tcPr>
          <w:p w:rsidR="001F0AE0" w:rsidRPr="00DD7C75" w:rsidRDefault="001F0AE0">
            <w:r w:rsidRPr="00DD7C75">
              <w:rPr>
                <w:rFonts w:hint="eastAsia"/>
              </w:rPr>
              <w:t>蔡思龙</w:t>
            </w:r>
          </w:p>
        </w:tc>
        <w:tc>
          <w:tcPr>
            <w:tcW w:w="1414" w:type="dxa"/>
            <w:vAlign w:val="center"/>
          </w:tcPr>
          <w:p w:rsidR="001F0AE0" w:rsidRPr="00DD7C75" w:rsidRDefault="001F0AE0">
            <w:r w:rsidRPr="00DD7C75">
              <w:t>13479759396</w:t>
            </w:r>
          </w:p>
        </w:tc>
        <w:tc>
          <w:tcPr>
            <w:tcW w:w="1517" w:type="dxa"/>
            <w:vAlign w:val="center"/>
          </w:tcPr>
          <w:p w:rsidR="001F0AE0" w:rsidRPr="00DD7C75" w:rsidRDefault="001F0AE0">
            <w:r w:rsidRPr="00DD7C75">
              <w:rPr>
                <w:rFonts w:hint="eastAsia"/>
              </w:rPr>
              <w:t>水稻全程托管</w:t>
            </w:r>
          </w:p>
        </w:tc>
      </w:tr>
      <w:tr w:rsidR="001F0AE0" w:rsidRPr="00DD7C75" w:rsidTr="00DD7C75">
        <w:trPr>
          <w:trHeight w:val="421"/>
        </w:trPr>
        <w:tc>
          <w:tcPr>
            <w:tcW w:w="526" w:type="dxa"/>
            <w:vAlign w:val="center"/>
          </w:tcPr>
          <w:p w:rsidR="001F0AE0" w:rsidRPr="00DD7C75" w:rsidRDefault="001F0AE0">
            <w:r w:rsidRPr="00DD7C75">
              <w:t>9</w:t>
            </w:r>
          </w:p>
        </w:tc>
        <w:tc>
          <w:tcPr>
            <w:tcW w:w="978" w:type="dxa"/>
            <w:vAlign w:val="center"/>
          </w:tcPr>
          <w:p w:rsidR="001F0AE0" w:rsidRPr="00DD7C75" w:rsidRDefault="001F0AE0"/>
        </w:tc>
        <w:tc>
          <w:tcPr>
            <w:tcW w:w="4214" w:type="dxa"/>
            <w:vAlign w:val="center"/>
          </w:tcPr>
          <w:p w:rsidR="001F0AE0" w:rsidRPr="00DD7C75" w:rsidRDefault="001F0AE0">
            <w:r w:rsidRPr="00DD7C75">
              <w:rPr>
                <w:rFonts w:hint="eastAsia"/>
              </w:rPr>
              <w:t>上犹县安和乡富湾村股份经济合作社</w:t>
            </w:r>
          </w:p>
        </w:tc>
        <w:tc>
          <w:tcPr>
            <w:tcW w:w="968" w:type="dxa"/>
            <w:vAlign w:val="center"/>
          </w:tcPr>
          <w:p w:rsidR="001F0AE0" w:rsidRPr="00DD7C75" w:rsidRDefault="001F0AE0">
            <w:r w:rsidRPr="00DD7C75">
              <w:rPr>
                <w:rFonts w:hint="eastAsia"/>
              </w:rPr>
              <w:t>康宽军</w:t>
            </w:r>
          </w:p>
        </w:tc>
        <w:tc>
          <w:tcPr>
            <w:tcW w:w="1414" w:type="dxa"/>
            <w:vAlign w:val="center"/>
          </w:tcPr>
          <w:p w:rsidR="001F0AE0" w:rsidRPr="00DD7C75" w:rsidRDefault="001F0AE0">
            <w:r w:rsidRPr="00DD7C75">
              <w:t>18179960626</w:t>
            </w:r>
          </w:p>
        </w:tc>
        <w:tc>
          <w:tcPr>
            <w:tcW w:w="1517" w:type="dxa"/>
            <w:vAlign w:val="center"/>
          </w:tcPr>
          <w:p w:rsidR="001F0AE0" w:rsidRPr="00DD7C75" w:rsidRDefault="001F0AE0">
            <w:r w:rsidRPr="00DD7C75">
              <w:rPr>
                <w:rFonts w:hint="eastAsia"/>
              </w:rPr>
              <w:t>水稻全程托管</w:t>
            </w:r>
          </w:p>
        </w:tc>
      </w:tr>
      <w:tr w:rsidR="001F0AE0" w:rsidRPr="00DD7C75" w:rsidTr="00DD7C75">
        <w:trPr>
          <w:trHeight w:val="421"/>
        </w:trPr>
        <w:tc>
          <w:tcPr>
            <w:tcW w:w="526" w:type="dxa"/>
            <w:vAlign w:val="center"/>
          </w:tcPr>
          <w:p w:rsidR="001F0AE0" w:rsidRPr="00DD7C75" w:rsidRDefault="001F0AE0">
            <w:r w:rsidRPr="00DD7C75">
              <w:t>10</w:t>
            </w:r>
          </w:p>
        </w:tc>
        <w:tc>
          <w:tcPr>
            <w:tcW w:w="978" w:type="dxa"/>
            <w:vAlign w:val="center"/>
          </w:tcPr>
          <w:p w:rsidR="001F0AE0" w:rsidRPr="00DD7C75" w:rsidRDefault="001F0AE0"/>
        </w:tc>
        <w:tc>
          <w:tcPr>
            <w:tcW w:w="4214" w:type="dxa"/>
            <w:vAlign w:val="center"/>
          </w:tcPr>
          <w:p w:rsidR="001F0AE0" w:rsidRPr="00DD7C75" w:rsidRDefault="001F0AE0">
            <w:r w:rsidRPr="00DD7C75">
              <w:rPr>
                <w:rFonts w:hint="eastAsia"/>
              </w:rPr>
              <w:t>上犹县安和乡鄱塘村股份经济合作社</w:t>
            </w:r>
          </w:p>
        </w:tc>
        <w:tc>
          <w:tcPr>
            <w:tcW w:w="968" w:type="dxa"/>
            <w:vAlign w:val="center"/>
          </w:tcPr>
          <w:p w:rsidR="001F0AE0" w:rsidRPr="00DD7C75" w:rsidRDefault="001F0AE0">
            <w:r w:rsidRPr="00DD7C75">
              <w:rPr>
                <w:rFonts w:hint="eastAsia"/>
              </w:rPr>
              <w:t>陈荣泉</w:t>
            </w:r>
          </w:p>
        </w:tc>
        <w:tc>
          <w:tcPr>
            <w:tcW w:w="1414" w:type="dxa"/>
            <w:vAlign w:val="center"/>
          </w:tcPr>
          <w:p w:rsidR="001F0AE0" w:rsidRPr="00DD7C75" w:rsidRDefault="001F0AE0">
            <w:r w:rsidRPr="00DD7C75">
              <w:t>13767733752</w:t>
            </w:r>
          </w:p>
        </w:tc>
        <w:tc>
          <w:tcPr>
            <w:tcW w:w="1517" w:type="dxa"/>
            <w:vAlign w:val="center"/>
          </w:tcPr>
          <w:p w:rsidR="001F0AE0" w:rsidRPr="00DD7C75" w:rsidRDefault="001F0AE0">
            <w:r w:rsidRPr="00DD7C75">
              <w:rPr>
                <w:rFonts w:hint="eastAsia"/>
              </w:rPr>
              <w:t>水稻全程托管</w:t>
            </w:r>
          </w:p>
        </w:tc>
      </w:tr>
      <w:tr w:rsidR="001F0AE0" w:rsidRPr="00DD7C75" w:rsidTr="00DD7C75">
        <w:trPr>
          <w:trHeight w:val="421"/>
        </w:trPr>
        <w:tc>
          <w:tcPr>
            <w:tcW w:w="526" w:type="dxa"/>
            <w:vAlign w:val="center"/>
          </w:tcPr>
          <w:p w:rsidR="001F0AE0" w:rsidRPr="00DD7C75" w:rsidRDefault="001F0AE0">
            <w:r w:rsidRPr="00DD7C75">
              <w:t>11</w:t>
            </w:r>
          </w:p>
        </w:tc>
        <w:tc>
          <w:tcPr>
            <w:tcW w:w="978" w:type="dxa"/>
            <w:vAlign w:val="center"/>
          </w:tcPr>
          <w:p w:rsidR="001F0AE0" w:rsidRPr="00DD7C75" w:rsidRDefault="001F0AE0"/>
        </w:tc>
        <w:tc>
          <w:tcPr>
            <w:tcW w:w="4214" w:type="dxa"/>
            <w:vAlign w:val="center"/>
          </w:tcPr>
          <w:p w:rsidR="001F0AE0" w:rsidRPr="00DD7C75" w:rsidRDefault="001F0AE0">
            <w:r w:rsidRPr="00DD7C75">
              <w:rPr>
                <w:rFonts w:hint="eastAsia"/>
              </w:rPr>
              <w:t>上犹县安和乡黄坑村邝贤华水稻生产基地</w:t>
            </w:r>
          </w:p>
        </w:tc>
        <w:tc>
          <w:tcPr>
            <w:tcW w:w="968" w:type="dxa"/>
            <w:vAlign w:val="center"/>
          </w:tcPr>
          <w:p w:rsidR="001F0AE0" w:rsidRPr="00DD7C75" w:rsidRDefault="001F0AE0">
            <w:r w:rsidRPr="00DD7C75">
              <w:rPr>
                <w:rFonts w:hint="eastAsia"/>
              </w:rPr>
              <w:t>邝贤华</w:t>
            </w:r>
          </w:p>
        </w:tc>
        <w:tc>
          <w:tcPr>
            <w:tcW w:w="1414" w:type="dxa"/>
            <w:vAlign w:val="center"/>
          </w:tcPr>
          <w:p w:rsidR="001F0AE0" w:rsidRPr="00DD7C75" w:rsidRDefault="001F0AE0">
            <w:r w:rsidRPr="00DD7C75">
              <w:t>15807973759</w:t>
            </w:r>
          </w:p>
        </w:tc>
        <w:tc>
          <w:tcPr>
            <w:tcW w:w="1517" w:type="dxa"/>
            <w:vAlign w:val="center"/>
          </w:tcPr>
          <w:p w:rsidR="001F0AE0" w:rsidRPr="00DD7C75" w:rsidRDefault="001F0AE0">
            <w:r w:rsidRPr="00DD7C75">
              <w:rPr>
                <w:rFonts w:hint="eastAsia"/>
              </w:rPr>
              <w:t>水稻全程托管</w:t>
            </w:r>
          </w:p>
        </w:tc>
      </w:tr>
      <w:tr w:rsidR="001F0AE0" w:rsidRPr="00DD7C75" w:rsidTr="00DD7C75">
        <w:trPr>
          <w:trHeight w:val="421"/>
        </w:trPr>
        <w:tc>
          <w:tcPr>
            <w:tcW w:w="526" w:type="dxa"/>
            <w:vAlign w:val="center"/>
          </w:tcPr>
          <w:p w:rsidR="001F0AE0" w:rsidRPr="00DD7C75" w:rsidRDefault="001F0AE0">
            <w:r w:rsidRPr="00DD7C75">
              <w:t>12</w:t>
            </w:r>
          </w:p>
        </w:tc>
        <w:tc>
          <w:tcPr>
            <w:tcW w:w="978" w:type="dxa"/>
            <w:vAlign w:val="center"/>
          </w:tcPr>
          <w:p w:rsidR="001F0AE0" w:rsidRPr="00DD7C75" w:rsidRDefault="001F0AE0"/>
        </w:tc>
        <w:tc>
          <w:tcPr>
            <w:tcW w:w="4214" w:type="dxa"/>
            <w:vAlign w:val="center"/>
          </w:tcPr>
          <w:p w:rsidR="001F0AE0" w:rsidRPr="00DD7C75" w:rsidRDefault="001F0AE0">
            <w:r w:rsidRPr="00DD7C75">
              <w:rPr>
                <w:rFonts w:hint="eastAsia"/>
              </w:rPr>
              <w:t>上犹县安和乡安和村吴礼明水稻生产基地</w:t>
            </w:r>
          </w:p>
        </w:tc>
        <w:tc>
          <w:tcPr>
            <w:tcW w:w="968" w:type="dxa"/>
            <w:vAlign w:val="center"/>
          </w:tcPr>
          <w:p w:rsidR="001F0AE0" w:rsidRPr="00DD7C75" w:rsidRDefault="001F0AE0">
            <w:r w:rsidRPr="00DD7C75">
              <w:rPr>
                <w:rFonts w:hint="eastAsia"/>
              </w:rPr>
              <w:t>吴礼明</w:t>
            </w:r>
          </w:p>
        </w:tc>
        <w:tc>
          <w:tcPr>
            <w:tcW w:w="1414" w:type="dxa"/>
            <w:vAlign w:val="center"/>
          </w:tcPr>
          <w:p w:rsidR="001F0AE0" w:rsidRPr="00DD7C75" w:rsidRDefault="001F0AE0">
            <w:r w:rsidRPr="00DD7C75">
              <w:t>15870719169</w:t>
            </w:r>
          </w:p>
        </w:tc>
        <w:tc>
          <w:tcPr>
            <w:tcW w:w="1517" w:type="dxa"/>
            <w:vAlign w:val="center"/>
          </w:tcPr>
          <w:p w:rsidR="001F0AE0" w:rsidRPr="00DD7C75" w:rsidRDefault="001F0AE0">
            <w:r w:rsidRPr="00DD7C75">
              <w:rPr>
                <w:rFonts w:hint="eastAsia"/>
              </w:rPr>
              <w:t>水稻全程托管</w:t>
            </w:r>
          </w:p>
        </w:tc>
      </w:tr>
      <w:tr w:rsidR="001F0AE0" w:rsidRPr="00DD7C75" w:rsidTr="00DD7C75">
        <w:trPr>
          <w:trHeight w:val="421"/>
        </w:trPr>
        <w:tc>
          <w:tcPr>
            <w:tcW w:w="526" w:type="dxa"/>
            <w:vAlign w:val="center"/>
          </w:tcPr>
          <w:p w:rsidR="001F0AE0" w:rsidRPr="00DD7C75" w:rsidRDefault="001F0AE0">
            <w:r w:rsidRPr="00DD7C75">
              <w:t>13</w:t>
            </w:r>
          </w:p>
        </w:tc>
        <w:tc>
          <w:tcPr>
            <w:tcW w:w="978" w:type="dxa"/>
            <w:vAlign w:val="center"/>
          </w:tcPr>
          <w:p w:rsidR="001F0AE0" w:rsidRPr="00DD7C75" w:rsidRDefault="001F0AE0"/>
        </w:tc>
        <w:tc>
          <w:tcPr>
            <w:tcW w:w="4214" w:type="dxa"/>
            <w:vAlign w:val="center"/>
          </w:tcPr>
          <w:p w:rsidR="001F0AE0" w:rsidRPr="00DD7C75" w:rsidRDefault="001F0AE0">
            <w:r w:rsidRPr="00DD7C75">
              <w:rPr>
                <w:rFonts w:hint="eastAsia"/>
              </w:rPr>
              <w:t>上犹县安和乡安和村蔡联春水稻生产基地</w:t>
            </w:r>
          </w:p>
        </w:tc>
        <w:tc>
          <w:tcPr>
            <w:tcW w:w="968" w:type="dxa"/>
            <w:vAlign w:val="center"/>
          </w:tcPr>
          <w:p w:rsidR="001F0AE0" w:rsidRPr="00DD7C75" w:rsidRDefault="001F0AE0">
            <w:r w:rsidRPr="00DD7C75">
              <w:rPr>
                <w:rFonts w:hint="eastAsia"/>
              </w:rPr>
              <w:t>蔡联春</w:t>
            </w:r>
          </w:p>
        </w:tc>
        <w:tc>
          <w:tcPr>
            <w:tcW w:w="1414" w:type="dxa"/>
            <w:vAlign w:val="center"/>
          </w:tcPr>
          <w:p w:rsidR="001F0AE0" w:rsidRPr="00DD7C75" w:rsidRDefault="001F0AE0">
            <w:r w:rsidRPr="00DD7C75">
              <w:t>15870719386</w:t>
            </w:r>
          </w:p>
        </w:tc>
        <w:tc>
          <w:tcPr>
            <w:tcW w:w="1517" w:type="dxa"/>
            <w:vAlign w:val="center"/>
          </w:tcPr>
          <w:p w:rsidR="001F0AE0" w:rsidRPr="00DD7C75" w:rsidRDefault="001F0AE0">
            <w:r w:rsidRPr="00DD7C75">
              <w:rPr>
                <w:rFonts w:hint="eastAsia"/>
              </w:rPr>
              <w:t>水稻全程托管</w:t>
            </w:r>
          </w:p>
        </w:tc>
      </w:tr>
      <w:tr w:rsidR="001F0AE0" w:rsidRPr="00DD7C75" w:rsidTr="00DD7C75">
        <w:trPr>
          <w:trHeight w:val="421"/>
        </w:trPr>
        <w:tc>
          <w:tcPr>
            <w:tcW w:w="526" w:type="dxa"/>
            <w:vAlign w:val="center"/>
          </w:tcPr>
          <w:p w:rsidR="001F0AE0" w:rsidRPr="00DD7C75" w:rsidRDefault="001F0AE0">
            <w:r w:rsidRPr="00DD7C75">
              <w:t>14</w:t>
            </w:r>
          </w:p>
        </w:tc>
        <w:tc>
          <w:tcPr>
            <w:tcW w:w="978" w:type="dxa"/>
            <w:vAlign w:val="center"/>
          </w:tcPr>
          <w:p w:rsidR="001F0AE0" w:rsidRPr="00DD7C75" w:rsidRDefault="001F0AE0"/>
        </w:tc>
        <w:tc>
          <w:tcPr>
            <w:tcW w:w="4214" w:type="dxa"/>
            <w:vAlign w:val="center"/>
          </w:tcPr>
          <w:p w:rsidR="001F0AE0" w:rsidRPr="00DD7C75" w:rsidRDefault="001F0AE0">
            <w:r w:rsidRPr="00DD7C75">
              <w:rPr>
                <w:rFonts w:hint="eastAsia"/>
              </w:rPr>
              <w:t>上犹县安和乡车田村蔡文东水稻生产基地</w:t>
            </w:r>
          </w:p>
        </w:tc>
        <w:tc>
          <w:tcPr>
            <w:tcW w:w="968" w:type="dxa"/>
            <w:vAlign w:val="center"/>
          </w:tcPr>
          <w:p w:rsidR="001F0AE0" w:rsidRPr="00DD7C75" w:rsidRDefault="001F0AE0">
            <w:r w:rsidRPr="00DD7C75">
              <w:rPr>
                <w:rFonts w:hint="eastAsia"/>
              </w:rPr>
              <w:t>蔡文东</w:t>
            </w:r>
          </w:p>
        </w:tc>
        <w:tc>
          <w:tcPr>
            <w:tcW w:w="1414" w:type="dxa"/>
            <w:vAlign w:val="center"/>
          </w:tcPr>
          <w:p w:rsidR="001F0AE0" w:rsidRPr="00DD7C75" w:rsidRDefault="001F0AE0">
            <w:r w:rsidRPr="00DD7C75">
              <w:t>15179069125</w:t>
            </w:r>
          </w:p>
        </w:tc>
        <w:tc>
          <w:tcPr>
            <w:tcW w:w="1517" w:type="dxa"/>
            <w:vAlign w:val="center"/>
          </w:tcPr>
          <w:p w:rsidR="001F0AE0" w:rsidRPr="00DD7C75" w:rsidRDefault="001F0AE0">
            <w:r w:rsidRPr="00DD7C75">
              <w:rPr>
                <w:rFonts w:hint="eastAsia"/>
              </w:rPr>
              <w:t>水稻全程托管</w:t>
            </w:r>
          </w:p>
        </w:tc>
      </w:tr>
      <w:tr w:rsidR="001F0AE0" w:rsidRPr="00DD7C75" w:rsidTr="00DD7C75">
        <w:trPr>
          <w:trHeight w:val="421"/>
        </w:trPr>
        <w:tc>
          <w:tcPr>
            <w:tcW w:w="526" w:type="dxa"/>
            <w:vAlign w:val="center"/>
          </w:tcPr>
          <w:p w:rsidR="001F0AE0" w:rsidRPr="00DD7C75" w:rsidRDefault="001F0AE0">
            <w:r w:rsidRPr="00DD7C75">
              <w:t>15</w:t>
            </w:r>
          </w:p>
        </w:tc>
        <w:tc>
          <w:tcPr>
            <w:tcW w:w="978" w:type="dxa"/>
            <w:vAlign w:val="center"/>
          </w:tcPr>
          <w:p w:rsidR="001F0AE0" w:rsidRPr="00DD7C75" w:rsidRDefault="001F0AE0"/>
        </w:tc>
        <w:tc>
          <w:tcPr>
            <w:tcW w:w="4214" w:type="dxa"/>
            <w:vAlign w:val="center"/>
          </w:tcPr>
          <w:p w:rsidR="001F0AE0" w:rsidRPr="00DD7C75" w:rsidRDefault="001F0AE0">
            <w:r w:rsidRPr="00DD7C75">
              <w:rPr>
                <w:rFonts w:hint="eastAsia"/>
              </w:rPr>
              <w:t>上犹县安和乡车田村蔡联监水稻生产基地</w:t>
            </w:r>
          </w:p>
        </w:tc>
        <w:tc>
          <w:tcPr>
            <w:tcW w:w="968" w:type="dxa"/>
            <w:vAlign w:val="center"/>
          </w:tcPr>
          <w:p w:rsidR="001F0AE0" w:rsidRPr="00DD7C75" w:rsidRDefault="001F0AE0">
            <w:r w:rsidRPr="00DD7C75">
              <w:rPr>
                <w:rFonts w:hint="eastAsia"/>
              </w:rPr>
              <w:t>蔡联监</w:t>
            </w:r>
          </w:p>
        </w:tc>
        <w:tc>
          <w:tcPr>
            <w:tcW w:w="1414" w:type="dxa"/>
            <w:vAlign w:val="center"/>
          </w:tcPr>
          <w:p w:rsidR="001F0AE0" w:rsidRPr="00DD7C75" w:rsidRDefault="001F0AE0">
            <w:r w:rsidRPr="00DD7C75">
              <w:t>13766366275</w:t>
            </w:r>
          </w:p>
        </w:tc>
        <w:tc>
          <w:tcPr>
            <w:tcW w:w="1517" w:type="dxa"/>
            <w:vAlign w:val="center"/>
          </w:tcPr>
          <w:p w:rsidR="001F0AE0" w:rsidRPr="00DD7C75" w:rsidRDefault="001F0AE0">
            <w:r w:rsidRPr="00DD7C75">
              <w:rPr>
                <w:rFonts w:hint="eastAsia"/>
              </w:rPr>
              <w:t>水稻全程托管</w:t>
            </w:r>
          </w:p>
        </w:tc>
      </w:tr>
      <w:tr w:rsidR="001F0AE0" w:rsidRPr="00DD7C75" w:rsidTr="00DD7C75">
        <w:trPr>
          <w:trHeight w:val="421"/>
        </w:trPr>
        <w:tc>
          <w:tcPr>
            <w:tcW w:w="526" w:type="dxa"/>
            <w:vAlign w:val="center"/>
          </w:tcPr>
          <w:p w:rsidR="001F0AE0" w:rsidRPr="00DD7C75" w:rsidRDefault="001F0AE0">
            <w:r w:rsidRPr="00DD7C75">
              <w:t>16</w:t>
            </w:r>
          </w:p>
        </w:tc>
        <w:tc>
          <w:tcPr>
            <w:tcW w:w="978" w:type="dxa"/>
            <w:vAlign w:val="center"/>
          </w:tcPr>
          <w:p w:rsidR="001F0AE0" w:rsidRPr="00DD7C75" w:rsidRDefault="001F0AE0"/>
        </w:tc>
        <w:tc>
          <w:tcPr>
            <w:tcW w:w="4214" w:type="dxa"/>
            <w:vAlign w:val="center"/>
          </w:tcPr>
          <w:p w:rsidR="001F0AE0" w:rsidRPr="00DD7C75" w:rsidRDefault="001F0AE0">
            <w:r w:rsidRPr="00DD7C75">
              <w:rPr>
                <w:rFonts w:hint="eastAsia"/>
              </w:rPr>
              <w:t>上犹县安和乡车田村钟宗玉水稻生产基地</w:t>
            </w:r>
          </w:p>
        </w:tc>
        <w:tc>
          <w:tcPr>
            <w:tcW w:w="968" w:type="dxa"/>
            <w:vAlign w:val="center"/>
          </w:tcPr>
          <w:p w:rsidR="001F0AE0" w:rsidRPr="00DD7C75" w:rsidRDefault="001F0AE0">
            <w:r w:rsidRPr="00DD7C75">
              <w:rPr>
                <w:rFonts w:hint="eastAsia"/>
              </w:rPr>
              <w:t>钟宗玉</w:t>
            </w:r>
          </w:p>
        </w:tc>
        <w:tc>
          <w:tcPr>
            <w:tcW w:w="1414" w:type="dxa"/>
            <w:vAlign w:val="center"/>
          </w:tcPr>
          <w:p w:rsidR="001F0AE0" w:rsidRPr="00DD7C75" w:rsidRDefault="001F0AE0">
            <w:r w:rsidRPr="00DD7C75">
              <w:t>13763965789</w:t>
            </w:r>
          </w:p>
        </w:tc>
        <w:tc>
          <w:tcPr>
            <w:tcW w:w="1517" w:type="dxa"/>
            <w:vAlign w:val="center"/>
          </w:tcPr>
          <w:p w:rsidR="001F0AE0" w:rsidRPr="00DD7C75" w:rsidRDefault="001F0AE0">
            <w:r w:rsidRPr="00DD7C75">
              <w:rPr>
                <w:rFonts w:hint="eastAsia"/>
              </w:rPr>
              <w:t>水稻全程托管</w:t>
            </w:r>
          </w:p>
        </w:tc>
      </w:tr>
      <w:tr w:rsidR="001F0AE0" w:rsidRPr="00DD7C75" w:rsidTr="00DD7C75">
        <w:trPr>
          <w:trHeight w:val="421"/>
        </w:trPr>
        <w:tc>
          <w:tcPr>
            <w:tcW w:w="526" w:type="dxa"/>
            <w:vAlign w:val="center"/>
          </w:tcPr>
          <w:p w:rsidR="001F0AE0" w:rsidRPr="00DD7C75" w:rsidRDefault="001F0AE0">
            <w:r w:rsidRPr="00DD7C75">
              <w:t>17</w:t>
            </w:r>
          </w:p>
        </w:tc>
        <w:tc>
          <w:tcPr>
            <w:tcW w:w="978" w:type="dxa"/>
            <w:vAlign w:val="center"/>
          </w:tcPr>
          <w:p w:rsidR="001F0AE0" w:rsidRPr="00DD7C75" w:rsidRDefault="001F0AE0"/>
        </w:tc>
        <w:tc>
          <w:tcPr>
            <w:tcW w:w="4214" w:type="dxa"/>
            <w:vAlign w:val="center"/>
          </w:tcPr>
          <w:p w:rsidR="001F0AE0" w:rsidRPr="00DD7C75" w:rsidRDefault="001F0AE0">
            <w:r w:rsidRPr="00DD7C75">
              <w:rPr>
                <w:rFonts w:hint="eastAsia"/>
              </w:rPr>
              <w:t>上犹县安和乡车田村钟枝悠水稻生产基地</w:t>
            </w:r>
          </w:p>
        </w:tc>
        <w:tc>
          <w:tcPr>
            <w:tcW w:w="968" w:type="dxa"/>
            <w:vAlign w:val="center"/>
          </w:tcPr>
          <w:p w:rsidR="001F0AE0" w:rsidRPr="00DD7C75" w:rsidRDefault="001F0AE0">
            <w:r w:rsidRPr="00DD7C75">
              <w:rPr>
                <w:rFonts w:hint="eastAsia"/>
              </w:rPr>
              <w:t>钟枝悠</w:t>
            </w:r>
          </w:p>
        </w:tc>
        <w:tc>
          <w:tcPr>
            <w:tcW w:w="1414" w:type="dxa"/>
            <w:vAlign w:val="center"/>
          </w:tcPr>
          <w:p w:rsidR="001F0AE0" w:rsidRPr="00DD7C75" w:rsidRDefault="001F0AE0">
            <w:r w:rsidRPr="00DD7C75">
              <w:t>15579733839</w:t>
            </w:r>
          </w:p>
        </w:tc>
        <w:tc>
          <w:tcPr>
            <w:tcW w:w="1517" w:type="dxa"/>
            <w:vAlign w:val="center"/>
          </w:tcPr>
          <w:p w:rsidR="001F0AE0" w:rsidRPr="00DD7C75" w:rsidRDefault="001F0AE0">
            <w:r w:rsidRPr="00DD7C75">
              <w:rPr>
                <w:rFonts w:hint="eastAsia"/>
              </w:rPr>
              <w:t>水稻全程托管</w:t>
            </w:r>
          </w:p>
        </w:tc>
      </w:tr>
      <w:tr w:rsidR="001F0AE0" w:rsidRPr="00DD7C75" w:rsidTr="00DD7C75">
        <w:trPr>
          <w:trHeight w:val="421"/>
        </w:trPr>
        <w:tc>
          <w:tcPr>
            <w:tcW w:w="526" w:type="dxa"/>
            <w:vAlign w:val="center"/>
          </w:tcPr>
          <w:p w:rsidR="001F0AE0" w:rsidRPr="00DD7C75" w:rsidRDefault="001F0AE0">
            <w:r w:rsidRPr="00DD7C75">
              <w:t>18</w:t>
            </w:r>
          </w:p>
        </w:tc>
        <w:tc>
          <w:tcPr>
            <w:tcW w:w="978" w:type="dxa"/>
            <w:vAlign w:val="center"/>
          </w:tcPr>
          <w:p w:rsidR="001F0AE0" w:rsidRPr="00DD7C75" w:rsidRDefault="001F0AE0"/>
        </w:tc>
        <w:tc>
          <w:tcPr>
            <w:tcW w:w="4214" w:type="dxa"/>
            <w:vAlign w:val="center"/>
          </w:tcPr>
          <w:p w:rsidR="001F0AE0" w:rsidRPr="00DD7C75" w:rsidRDefault="001F0AE0">
            <w:r w:rsidRPr="00DD7C75">
              <w:rPr>
                <w:rFonts w:hint="eastAsia"/>
              </w:rPr>
              <w:t>上犹县安和乡车田村蔡文悠水稻生产基地</w:t>
            </w:r>
          </w:p>
        </w:tc>
        <w:tc>
          <w:tcPr>
            <w:tcW w:w="968" w:type="dxa"/>
            <w:vAlign w:val="center"/>
          </w:tcPr>
          <w:p w:rsidR="001F0AE0" w:rsidRPr="00DD7C75" w:rsidRDefault="001F0AE0">
            <w:r w:rsidRPr="00DD7C75">
              <w:rPr>
                <w:rFonts w:hint="eastAsia"/>
              </w:rPr>
              <w:t>蔡文悠</w:t>
            </w:r>
          </w:p>
        </w:tc>
        <w:tc>
          <w:tcPr>
            <w:tcW w:w="1414" w:type="dxa"/>
            <w:vAlign w:val="center"/>
          </w:tcPr>
          <w:p w:rsidR="001F0AE0" w:rsidRPr="00DD7C75" w:rsidRDefault="001F0AE0">
            <w:r w:rsidRPr="00DD7C75">
              <w:t>15279776296</w:t>
            </w:r>
          </w:p>
        </w:tc>
        <w:tc>
          <w:tcPr>
            <w:tcW w:w="1517" w:type="dxa"/>
            <w:vAlign w:val="center"/>
          </w:tcPr>
          <w:p w:rsidR="001F0AE0" w:rsidRPr="00DD7C75" w:rsidRDefault="001F0AE0">
            <w:r w:rsidRPr="00DD7C75">
              <w:rPr>
                <w:rFonts w:hint="eastAsia"/>
              </w:rPr>
              <w:t>水稻全程托管</w:t>
            </w:r>
          </w:p>
        </w:tc>
      </w:tr>
      <w:tr w:rsidR="001F0AE0" w:rsidRPr="00DD7C75" w:rsidTr="00DD7C75">
        <w:trPr>
          <w:trHeight w:val="421"/>
        </w:trPr>
        <w:tc>
          <w:tcPr>
            <w:tcW w:w="526" w:type="dxa"/>
            <w:vAlign w:val="center"/>
          </w:tcPr>
          <w:p w:rsidR="001F0AE0" w:rsidRPr="00DD7C75" w:rsidRDefault="001F0AE0">
            <w:r w:rsidRPr="00DD7C75">
              <w:t>19</w:t>
            </w:r>
          </w:p>
        </w:tc>
        <w:tc>
          <w:tcPr>
            <w:tcW w:w="978" w:type="dxa"/>
            <w:vAlign w:val="center"/>
          </w:tcPr>
          <w:p w:rsidR="001F0AE0" w:rsidRPr="00DD7C75" w:rsidRDefault="001F0AE0"/>
        </w:tc>
        <w:tc>
          <w:tcPr>
            <w:tcW w:w="4214" w:type="dxa"/>
            <w:vAlign w:val="center"/>
          </w:tcPr>
          <w:p w:rsidR="001F0AE0" w:rsidRPr="00DD7C75" w:rsidRDefault="001F0AE0">
            <w:r w:rsidRPr="00DD7C75">
              <w:rPr>
                <w:rFonts w:hint="eastAsia"/>
              </w:rPr>
              <w:t>上犹县安和乡陶朱村肖日洪水稻生产基地</w:t>
            </w:r>
          </w:p>
        </w:tc>
        <w:tc>
          <w:tcPr>
            <w:tcW w:w="968" w:type="dxa"/>
            <w:vAlign w:val="center"/>
          </w:tcPr>
          <w:p w:rsidR="001F0AE0" w:rsidRPr="00DD7C75" w:rsidRDefault="001F0AE0">
            <w:r w:rsidRPr="00DD7C75">
              <w:rPr>
                <w:rFonts w:hint="eastAsia"/>
              </w:rPr>
              <w:t>肖日洪</w:t>
            </w:r>
          </w:p>
        </w:tc>
        <w:tc>
          <w:tcPr>
            <w:tcW w:w="1414" w:type="dxa"/>
            <w:vAlign w:val="center"/>
          </w:tcPr>
          <w:p w:rsidR="001F0AE0" w:rsidRPr="00DD7C75" w:rsidRDefault="001F0AE0">
            <w:r w:rsidRPr="00DD7C75">
              <w:t>18172760682</w:t>
            </w:r>
          </w:p>
        </w:tc>
        <w:tc>
          <w:tcPr>
            <w:tcW w:w="1517" w:type="dxa"/>
            <w:vAlign w:val="center"/>
          </w:tcPr>
          <w:p w:rsidR="001F0AE0" w:rsidRPr="00DD7C75" w:rsidRDefault="001F0AE0">
            <w:r w:rsidRPr="00DD7C75">
              <w:rPr>
                <w:rFonts w:hint="eastAsia"/>
              </w:rPr>
              <w:t>水稻全程托管</w:t>
            </w:r>
          </w:p>
        </w:tc>
      </w:tr>
      <w:tr w:rsidR="001F0AE0" w:rsidRPr="00DD7C75" w:rsidTr="00DD7C75">
        <w:trPr>
          <w:trHeight w:val="421"/>
        </w:trPr>
        <w:tc>
          <w:tcPr>
            <w:tcW w:w="526" w:type="dxa"/>
            <w:vAlign w:val="center"/>
          </w:tcPr>
          <w:p w:rsidR="001F0AE0" w:rsidRPr="00DD7C75" w:rsidRDefault="001F0AE0">
            <w:r w:rsidRPr="00DD7C75">
              <w:t>20</w:t>
            </w:r>
          </w:p>
        </w:tc>
        <w:tc>
          <w:tcPr>
            <w:tcW w:w="978" w:type="dxa"/>
            <w:vAlign w:val="center"/>
          </w:tcPr>
          <w:p w:rsidR="001F0AE0" w:rsidRPr="00DD7C75" w:rsidRDefault="001F0AE0">
            <w:r w:rsidRPr="00DD7C75">
              <w:rPr>
                <w:rFonts w:hint="eastAsia"/>
              </w:rPr>
              <w:t>社溪镇</w:t>
            </w:r>
          </w:p>
        </w:tc>
        <w:tc>
          <w:tcPr>
            <w:tcW w:w="4214" w:type="dxa"/>
            <w:vAlign w:val="center"/>
          </w:tcPr>
          <w:p w:rsidR="001F0AE0" w:rsidRPr="00DD7C75" w:rsidRDefault="001F0AE0">
            <w:r w:rsidRPr="00DD7C75">
              <w:rPr>
                <w:rFonts w:hint="eastAsia"/>
              </w:rPr>
              <w:t>上犹县社溪镇严湖村股份经济合作社</w:t>
            </w:r>
          </w:p>
        </w:tc>
        <w:tc>
          <w:tcPr>
            <w:tcW w:w="968" w:type="dxa"/>
            <w:vAlign w:val="center"/>
          </w:tcPr>
          <w:p w:rsidR="001F0AE0" w:rsidRPr="00DD7C75" w:rsidRDefault="001F0AE0">
            <w:r w:rsidRPr="00DD7C75">
              <w:rPr>
                <w:rFonts w:hint="eastAsia"/>
              </w:rPr>
              <w:t>方永旭</w:t>
            </w:r>
          </w:p>
        </w:tc>
        <w:tc>
          <w:tcPr>
            <w:tcW w:w="1414" w:type="dxa"/>
            <w:vAlign w:val="center"/>
          </w:tcPr>
          <w:p w:rsidR="001F0AE0" w:rsidRPr="00DD7C75" w:rsidRDefault="001F0AE0">
            <w:r w:rsidRPr="00DD7C75">
              <w:t>13870770530</w:t>
            </w:r>
          </w:p>
        </w:tc>
        <w:tc>
          <w:tcPr>
            <w:tcW w:w="1517" w:type="dxa"/>
            <w:vAlign w:val="center"/>
          </w:tcPr>
          <w:p w:rsidR="001F0AE0" w:rsidRPr="00DD7C75" w:rsidRDefault="001F0AE0">
            <w:r w:rsidRPr="00DD7C75">
              <w:rPr>
                <w:rFonts w:hint="eastAsia"/>
              </w:rPr>
              <w:t>水稻全程托管</w:t>
            </w:r>
          </w:p>
        </w:tc>
      </w:tr>
      <w:tr w:rsidR="001F0AE0" w:rsidRPr="00DD7C75" w:rsidTr="00DD7C75">
        <w:trPr>
          <w:trHeight w:val="421"/>
        </w:trPr>
        <w:tc>
          <w:tcPr>
            <w:tcW w:w="526" w:type="dxa"/>
            <w:vAlign w:val="center"/>
          </w:tcPr>
          <w:p w:rsidR="001F0AE0" w:rsidRPr="00DD7C75" w:rsidRDefault="001F0AE0">
            <w:r w:rsidRPr="00DD7C75">
              <w:t>21</w:t>
            </w:r>
          </w:p>
        </w:tc>
        <w:tc>
          <w:tcPr>
            <w:tcW w:w="978" w:type="dxa"/>
            <w:vAlign w:val="center"/>
          </w:tcPr>
          <w:p w:rsidR="001F0AE0" w:rsidRPr="00DD7C75" w:rsidRDefault="001F0AE0">
            <w:r w:rsidRPr="00DD7C75">
              <w:rPr>
                <w:rFonts w:hint="eastAsia"/>
              </w:rPr>
              <w:t>双溪乡</w:t>
            </w:r>
          </w:p>
        </w:tc>
        <w:tc>
          <w:tcPr>
            <w:tcW w:w="4214" w:type="dxa"/>
            <w:vAlign w:val="center"/>
          </w:tcPr>
          <w:p w:rsidR="001F0AE0" w:rsidRPr="00DD7C75" w:rsidRDefault="001F0AE0">
            <w:r w:rsidRPr="00DD7C75">
              <w:rPr>
                <w:rFonts w:hint="eastAsia"/>
              </w:rPr>
              <w:t>上犹县双溪乡左溪村股份经济合作社</w:t>
            </w:r>
          </w:p>
        </w:tc>
        <w:tc>
          <w:tcPr>
            <w:tcW w:w="968" w:type="dxa"/>
            <w:vAlign w:val="center"/>
          </w:tcPr>
          <w:p w:rsidR="001F0AE0" w:rsidRPr="00DD7C75" w:rsidRDefault="001F0AE0">
            <w:r w:rsidRPr="00DD7C75">
              <w:rPr>
                <w:rFonts w:hint="eastAsia"/>
              </w:rPr>
              <w:t>曾祥平</w:t>
            </w:r>
          </w:p>
        </w:tc>
        <w:tc>
          <w:tcPr>
            <w:tcW w:w="1414" w:type="dxa"/>
            <w:vAlign w:val="center"/>
          </w:tcPr>
          <w:p w:rsidR="001F0AE0" w:rsidRPr="00DD7C75" w:rsidRDefault="001F0AE0">
            <w:r w:rsidRPr="00DD7C75">
              <w:t>18317977774</w:t>
            </w:r>
          </w:p>
        </w:tc>
        <w:tc>
          <w:tcPr>
            <w:tcW w:w="1517" w:type="dxa"/>
            <w:vAlign w:val="center"/>
          </w:tcPr>
          <w:p w:rsidR="001F0AE0" w:rsidRPr="00DD7C75" w:rsidRDefault="001F0AE0">
            <w:r w:rsidRPr="00DD7C75">
              <w:rPr>
                <w:rFonts w:hint="eastAsia"/>
              </w:rPr>
              <w:t>水稻全程托管</w:t>
            </w:r>
          </w:p>
        </w:tc>
      </w:tr>
      <w:tr w:rsidR="001F0AE0" w:rsidRPr="00DD7C75" w:rsidTr="00DD7C75">
        <w:trPr>
          <w:trHeight w:val="421"/>
        </w:trPr>
        <w:tc>
          <w:tcPr>
            <w:tcW w:w="526" w:type="dxa"/>
            <w:vAlign w:val="center"/>
          </w:tcPr>
          <w:p w:rsidR="001F0AE0" w:rsidRPr="00DD7C75" w:rsidRDefault="001F0AE0">
            <w:r w:rsidRPr="00DD7C75">
              <w:t>22</w:t>
            </w:r>
          </w:p>
        </w:tc>
        <w:tc>
          <w:tcPr>
            <w:tcW w:w="978" w:type="dxa"/>
            <w:vAlign w:val="center"/>
          </w:tcPr>
          <w:p w:rsidR="001F0AE0" w:rsidRPr="00DD7C75" w:rsidRDefault="001F0AE0"/>
        </w:tc>
        <w:tc>
          <w:tcPr>
            <w:tcW w:w="4214" w:type="dxa"/>
            <w:vAlign w:val="center"/>
          </w:tcPr>
          <w:p w:rsidR="001F0AE0" w:rsidRPr="00DD7C75" w:rsidRDefault="001F0AE0">
            <w:r w:rsidRPr="00DD7C75">
              <w:rPr>
                <w:rFonts w:hint="eastAsia"/>
              </w:rPr>
              <w:t>上犹县双溪乡大石门村股份经济合作社</w:t>
            </w:r>
          </w:p>
        </w:tc>
        <w:tc>
          <w:tcPr>
            <w:tcW w:w="968" w:type="dxa"/>
            <w:vAlign w:val="center"/>
          </w:tcPr>
          <w:p w:rsidR="001F0AE0" w:rsidRPr="00DD7C75" w:rsidRDefault="001F0AE0">
            <w:r w:rsidRPr="00DD7C75">
              <w:rPr>
                <w:rFonts w:hint="eastAsia"/>
              </w:rPr>
              <w:t>吴绍平</w:t>
            </w:r>
          </w:p>
        </w:tc>
        <w:tc>
          <w:tcPr>
            <w:tcW w:w="1414" w:type="dxa"/>
            <w:vAlign w:val="center"/>
          </w:tcPr>
          <w:p w:rsidR="001F0AE0" w:rsidRPr="00DD7C75" w:rsidRDefault="001F0AE0">
            <w:r w:rsidRPr="00DD7C75">
              <w:t>15907075288</w:t>
            </w:r>
          </w:p>
        </w:tc>
        <w:tc>
          <w:tcPr>
            <w:tcW w:w="1517" w:type="dxa"/>
            <w:vAlign w:val="center"/>
          </w:tcPr>
          <w:p w:rsidR="001F0AE0" w:rsidRPr="00DD7C75" w:rsidRDefault="001F0AE0">
            <w:r w:rsidRPr="00DD7C75">
              <w:rPr>
                <w:rFonts w:hint="eastAsia"/>
              </w:rPr>
              <w:t>水稻全程托管</w:t>
            </w:r>
          </w:p>
        </w:tc>
      </w:tr>
      <w:tr w:rsidR="001F0AE0" w:rsidRPr="00DD7C75" w:rsidTr="00DD7C75">
        <w:trPr>
          <w:trHeight w:val="421"/>
        </w:trPr>
        <w:tc>
          <w:tcPr>
            <w:tcW w:w="526" w:type="dxa"/>
            <w:vAlign w:val="center"/>
          </w:tcPr>
          <w:p w:rsidR="001F0AE0" w:rsidRPr="00DD7C75" w:rsidRDefault="001F0AE0">
            <w:r w:rsidRPr="00DD7C75">
              <w:t>23</w:t>
            </w:r>
          </w:p>
        </w:tc>
        <w:tc>
          <w:tcPr>
            <w:tcW w:w="978" w:type="dxa"/>
            <w:vAlign w:val="center"/>
          </w:tcPr>
          <w:p w:rsidR="001F0AE0" w:rsidRPr="00DD7C75" w:rsidRDefault="001F0AE0"/>
        </w:tc>
        <w:tc>
          <w:tcPr>
            <w:tcW w:w="4214" w:type="dxa"/>
            <w:vAlign w:val="center"/>
          </w:tcPr>
          <w:p w:rsidR="001F0AE0" w:rsidRPr="00DD7C75" w:rsidRDefault="001F0AE0">
            <w:r w:rsidRPr="00DD7C75">
              <w:rPr>
                <w:rFonts w:hint="eastAsia"/>
              </w:rPr>
              <w:t>上犹县双溪乡小石门村股份经济合作社</w:t>
            </w:r>
          </w:p>
        </w:tc>
        <w:tc>
          <w:tcPr>
            <w:tcW w:w="968" w:type="dxa"/>
            <w:vAlign w:val="center"/>
          </w:tcPr>
          <w:p w:rsidR="001F0AE0" w:rsidRPr="00DD7C75" w:rsidRDefault="001F0AE0">
            <w:r w:rsidRPr="00DD7C75">
              <w:rPr>
                <w:rFonts w:hint="eastAsia"/>
              </w:rPr>
              <w:t>徐周沅</w:t>
            </w:r>
          </w:p>
        </w:tc>
        <w:tc>
          <w:tcPr>
            <w:tcW w:w="1414" w:type="dxa"/>
            <w:vAlign w:val="center"/>
          </w:tcPr>
          <w:p w:rsidR="001F0AE0" w:rsidRPr="00DD7C75" w:rsidRDefault="001F0AE0">
            <w:r w:rsidRPr="00DD7C75">
              <w:t>18379803008</w:t>
            </w:r>
          </w:p>
        </w:tc>
        <w:tc>
          <w:tcPr>
            <w:tcW w:w="1517" w:type="dxa"/>
            <w:vAlign w:val="center"/>
          </w:tcPr>
          <w:p w:rsidR="001F0AE0" w:rsidRPr="00DD7C75" w:rsidRDefault="001F0AE0">
            <w:r w:rsidRPr="00DD7C75">
              <w:rPr>
                <w:rFonts w:hint="eastAsia"/>
              </w:rPr>
              <w:t>水稻全程托管</w:t>
            </w:r>
          </w:p>
        </w:tc>
      </w:tr>
      <w:tr w:rsidR="001F0AE0" w:rsidRPr="00DD7C75" w:rsidTr="00DD7C75">
        <w:trPr>
          <w:trHeight w:val="421"/>
        </w:trPr>
        <w:tc>
          <w:tcPr>
            <w:tcW w:w="526" w:type="dxa"/>
            <w:vAlign w:val="center"/>
          </w:tcPr>
          <w:p w:rsidR="001F0AE0" w:rsidRPr="00DD7C75" w:rsidRDefault="001F0AE0">
            <w:r w:rsidRPr="00DD7C75">
              <w:t>24</w:t>
            </w:r>
          </w:p>
        </w:tc>
        <w:tc>
          <w:tcPr>
            <w:tcW w:w="978" w:type="dxa"/>
            <w:vAlign w:val="center"/>
          </w:tcPr>
          <w:p w:rsidR="001F0AE0" w:rsidRPr="00DD7C75" w:rsidRDefault="001F0AE0"/>
        </w:tc>
        <w:tc>
          <w:tcPr>
            <w:tcW w:w="4214" w:type="dxa"/>
            <w:vAlign w:val="center"/>
          </w:tcPr>
          <w:p w:rsidR="001F0AE0" w:rsidRPr="00DD7C75" w:rsidRDefault="001F0AE0">
            <w:r w:rsidRPr="00DD7C75">
              <w:rPr>
                <w:rFonts w:hint="eastAsia"/>
              </w:rPr>
              <w:t>上犹县双溪乡大布村股份经济合作社</w:t>
            </w:r>
          </w:p>
        </w:tc>
        <w:tc>
          <w:tcPr>
            <w:tcW w:w="968" w:type="dxa"/>
            <w:vAlign w:val="center"/>
          </w:tcPr>
          <w:p w:rsidR="001F0AE0" w:rsidRPr="00DD7C75" w:rsidRDefault="001F0AE0">
            <w:r w:rsidRPr="00DD7C75">
              <w:rPr>
                <w:rFonts w:hint="eastAsia"/>
              </w:rPr>
              <w:t>伍人辉</w:t>
            </w:r>
          </w:p>
        </w:tc>
        <w:tc>
          <w:tcPr>
            <w:tcW w:w="1414" w:type="dxa"/>
            <w:vAlign w:val="center"/>
          </w:tcPr>
          <w:p w:rsidR="001F0AE0" w:rsidRPr="00DD7C75" w:rsidRDefault="001F0AE0">
            <w:r w:rsidRPr="00DD7C75">
              <w:t>18120813565</w:t>
            </w:r>
          </w:p>
        </w:tc>
        <w:tc>
          <w:tcPr>
            <w:tcW w:w="1517" w:type="dxa"/>
            <w:vAlign w:val="center"/>
          </w:tcPr>
          <w:p w:rsidR="001F0AE0" w:rsidRPr="00DD7C75" w:rsidRDefault="001F0AE0">
            <w:r w:rsidRPr="00DD7C75">
              <w:rPr>
                <w:rFonts w:hint="eastAsia"/>
              </w:rPr>
              <w:t>水稻全程托管</w:t>
            </w:r>
          </w:p>
        </w:tc>
      </w:tr>
      <w:tr w:rsidR="001F0AE0" w:rsidRPr="00DD7C75" w:rsidTr="00DD7C75">
        <w:trPr>
          <w:trHeight w:val="444"/>
        </w:trPr>
        <w:tc>
          <w:tcPr>
            <w:tcW w:w="526" w:type="dxa"/>
            <w:vAlign w:val="center"/>
          </w:tcPr>
          <w:p w:rsidR="001F0AE0" w:rsidRPr="00DD7C75" w:rsidRDefault="001F0AE0">
            <w:r w:rsidRPr="00DD7C75">
              <w:t>25</w:t>
            </w:r>
          </w:p>
        </w:tc>
        <w:tc>
          <w:tcPr>
            <w:tcW w:w="978" w:type="dxa"/>
            <w:vAlign w:val="center"/>
          </w:tcPr>
          <w:p w:rsidR="001F0AE0" w:rsidRPr="00DD7C75" w:rsidRDefault="001F0AE0"/>
        </w:tc>
        <w:tc>
          <w:tcPr>
            <w:tcW w:w="4214" w:type="dxa"/>
            <w:vAlign w:val="center"/>
          </w:tcPr>
          <w:p w:rsidR="001F0AE0" w:rsidRPr="00DD7C75" w:rsidRDefault="001F0AE0">
            <w:r w:rsidRPr="00DD7C75">
              <w:rPr>
                <w:rFonts w:hint="eastAsia"/>
              </w:rPr>
              <w:t>上犹县营前镇下湾村股份经济合作社</w:t>
            </w:r>
          </w:p>
        </w:tc>
        <w:tc>
          <w:tcPr>
            <w:tcW w:w="968" w:type="dxa"/>
            <w:vAlign w:val="center"/>
          </w:tcPr>
          <w:p w:rsidR="001F0AE0" w:rsidRPr="00DD7C75" w:rsidRDefault="001F0AE0">
            <w:r w:rsidRPr="00DD7C75">
              <w:rPr>
                <w:rFonts w:hint="eastAsia"/>
              </w:rPr>
              <w:t>李勇</w:t>
            </w:r>
          </w:p>
        </w:tc>
        <w:tc>
          <w:tcPr>
            <w:tcW w:w="1414" w:type="dxa"/>
            <w:vAlign w:val="center"/>
          </w:tcPr>
          <w:p w:rsidR="001F0AE0" w:rsidRPr="00DD7C75" w:rsidRDefault="001F0AE0">
            <w:r w:rsidRPr="00DD7C75">
              <w:t>18370790099</w:t>
            </w:r>
          </w:p>
        </w:tc>
        <w:tc>
          <w:tcPr>
            <w:tcW w:w="1517" w:type="dxa"/>
            <w:vAlign w:val="center"/>
          </w:tcPr>
          <w:p w:rsidR="001F0AE0" w:rsidRPr="00DD7C75" w:rsidRDefault="001F0AE0">
            <w:r w:rsidRPr="00DD7C75">
              <w:rPr>
                <w:rFonts w:hint="eastAsia"/>
              </w:rPr>
              <w:t>水稻全程托管</w:t>
            </w:r>
          </w:p>
        </w:tc>
      </w:tr>
    </w:tbl>
    <w:p w:rsidR="001F0AE0" w:rsidRDefault="001F0AE0">
      <w:bookmarkStart w:id="0" w:name="_GoBack"/>
      <w:bookmarkEnd w:id="0"/>
    </w:p>
    <w:sectPr w:rsidR="001F0AE0" w:rsidSect="00614D27">
      <w:pgSz w:w="11906" w:h="16838"/>
      <w:pgMar w:top="1157" w:right="1179" w:bottom="1157" w:left="1179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84D461E"/>
    <w:rsid w:val="001F0AE0"/>
    <w:rsid w:val="00614D27"/>
    <w:rsid w:val="0080075E"/>
    <w:rsid w:val="00CF0C79"/>
    <w:rsid w:val="00DD7C75"/>
    <w:rsid w:val="0D76503A"/>
    <w:rsid w:val="15A91D12"/>
    <w:rsid w:val="16B843AC"/>
    <w:rsid w:val="1A4B5D2D"/>
    <w:rsid w:val="22E64E94"/>
    <w:rsid w:val="308D6A01"/>
    <w:rsid w:val="35B15A95"/>
    <w:rsid w:val="384D461E"/>
    <w:rsid w:val="3F7D339F"/>
    <w:rsid w:val="4DBD37E2"/>
    <w:rsid w:val="549A2B25"/>
    <w:rsid w:val="5B266627"/>
    <w:rsid w:val="5C753DE0"/>
    <w:rsid w:val="6829157C"/>
    <w:rsid w:val="6D660A15"/>
    <w:rsid w:val="72D71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D27"/>
    <w:pPr>
      <w:widowControl w:val="0"/>
      <w:jc w:val="both"/>
    </w:pPr>
    <w:rPr>
      <w:rFonts w:ascii="Calibri" w:hAnsi="Calibri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4D27"/>
    <w:pPr>
      <w:spacing w:beforeAutospacing="1" w:afterAutospacing="1"/>
      <w:jc w:val="left"/>
      <w:outlineLvl w:val="0"/>
    </w:pPr>
    <w:rPr>
      <w:rFonts w:ascii="宋体" w:hAnsi="宋体"/>
      <w:b/>
      <w:bCs/>
      <w:kern w:val="44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668A"/>
    <w:rPr>
      <w:rFonts w:ascii="Calibri" w:hAnsi="Calibri"/>
      <w:b/>
      <w:bCs/>
      <w:kern w:val="44"/>
      <w:sz w:val="44"/>
      <w:szCs w:val="44"/>
    </w:rPr>
  </w:style>
  <w:style w:type="paragraph" w:styleId="NormalWeb">
    <w:name w:val="Normal (Web)"/>
    <w:basedOn w:val="Normal"/>
    <w:uiPriority w:val="99"/>
    <w:rsid w:val="00614D27"/>
    <w:pPr>
      <w:spacing w:beforeAutospacing="1" w:afterAutospacing="1"/>
      <w:jc w:val="left"/>
    </w:pPr>
    <w:rPr>
      <w:kern w:val="0"/>
      <w:sz w:val="24"/>
    </w:rPr>
  </w:style>
  <w:style w:type="table" w:styleId="TableGrid">
    <w:name w:val="Table Grid"/>
    <w:basedOn w:val="TableNormal"/>
    <w:uiPriority w:val="99"/>
    <w:rsid w:val="00614D27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182</Words>
  <Characters>1043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  附件</dc:title>
  <dc:subject/>
  <dc:creator>Administrator</dc:creator>
  <cp:keywords/>
  <dc:description/>
  <cp:lastModifiedBy>孔繁元</cp:lastModifiedBy>
  <cp:revision>2</cp:revision>
  <cp:lastPrinted>2021-09-14T01:22:00Z</cp:lastPrinted>
  <dcterms:created xsi:type="dcterms:W3CDTF">2021-09-14T07:56:00Z</dcterms:created>
  <dcterms:modified xsi:type="dcterms:W3CDTF">2021-09-14T07:56:00Z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77D2F6B6E92C47A692FF35ED16C2E7B1</vt:lpwstr>
  </property>
</Properties>
</file>