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上犹县2024年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教师资格认定报名信息登记表</w:t>
      </w:r>
      <w:bookmarkEnd w:id="0"/>
    </w:p>
    <w:tbl>
      <w:tblPr>
        <w:tblStyle w:val="2"/>
        <w:tblW w:w="95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18"/>
        <w:gridCol w:w="563"/>
        <w:gridCol w:w="1248"/>
        <w:gridCol w:w="113"/>
        <w:gridCol w:w="1238"/>
        <w:gridCol w:w="1525"/>
        <w:gridCol w:w="2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是否师范类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网报序列号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普通话水平等级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毕业学校及毕业时间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9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  <w:t>粘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  <w:lang w:val="en-US" w:eastAsia="zh-CN"/>
              </w:rPr>
              <w:t>贴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  <w:t>照片处 （办证用）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1.请粘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贴2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张一寸免冠彩色照片；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照片必须与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网上申报时上传照片同底版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3.照片背面写上申请人名字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。</w:t>
            </w:r>
          </w:p>
          <w:tbl>
            <w:tblPr>
              <w:tblStyle w:val="2"/>
              <w:tblpPr w:leftFromText="180" w:rightFromText="180" w:vertAnchor="text" w:horzAnchor="page" w:tblpX="2853" w:tblpY="190"/>
              <w:tblOverlap w:val="never"/>
              <w:tblW w:w="1808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6" w:hRule="atLeast"/>
              </w:trPr>
              <w:tc>
                <w:tcPr>
                  <w:tcW w:w="1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3240"/>
                    </w:tabs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粘贴胶水处</w:t>
                  </w: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143000" cy="0"/>
                            <wp:effectExtent l="0" t="0" r="0" b="0"/>
                            <wp:wrapTight wrapText="bothSides">
                              <wp:wrapPolygon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ight>
                            <wp:docPr id="1" name="直接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5.7pt;margin-top:10.4pt;height:0pt;width:90pt;mso-wrap-distance-left:9pt;mso-wrap-distance-right:9pt;z-index:-251656192;mso-width-relative:page;mso-height-relative:page;" filled="f" stroked="t" coordsize="21600,21600" o:gfxdata="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bMYbTWAAAACQEAAA8AAAAAAAAA&#10;AQAgAAAAIgAAAGRycy9kb3ducmV2LnhtbFBLAQIUABQAAAAIAIdO4kD7ZB9Q2gEAAJYDAAAOAAAA&#10;AAAAAAEAIAAAACUBAABkcnMvZTJvRG9jLnhtbFBLBQYAAAAABgAGAFkBAABx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w10:wrap type="tight"/>
                          </v:line>
                        </w:pict>
                      </mc:Fallback>
                    </mc:AlternateConten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一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片</w:t>
                  </w:r>
                </w:p>
              </w:tc>
            </w:tr>
          </w:tbl>
          <w:tbl>
            <w:tblPr>
              <w:tblStyle w:val="2"/>
              <w:tblpPr w:leftFromText="180" w:rightFromText="180" w:vertAnchor="text" w:horzAnchor="page" w:tblpX="5238" w:tblpY="175"/>
              <w:tblOverlap w:val="never"/>
              <w:tblW w:w="1808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6" w:hRule="atLeast"/>
              </w:trPr>
              <w:tc>
                <w:tcPr>
                  <w:tcW w:w="1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3240"/>
                    </w:tabs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粘贴胶水处</w:t>
                  </w:r>
                </w:p>
                <w:p>
                  <w:pPr>
                    <w:rPr>
                      <w:rFonts w:hint="default"/>
                    </w:rPr>
                  </w:pPr>
                  <w:r>
                    <w:rPr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1173480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294765" cy="495300"/>
                            <wp:effectExtent l="7620" t="9525" r="12065" b="9525"/>
                            <wp:wrapNone/>
                            <wp:docPr id="4" name="右箭头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294765" cy="4953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5352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ind w:firstLine="210" w:firstLineChars="100"/>
                                          <w:rPr>
                                            <w:rFonts w:hint="default" w:eastAsia="宋体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4"/>
                                            <w:lang w:val="en-US" w:eastAsia="zh-CN"/>
                                          </w:rPr>
                                          <w:t>胶水不要全粘</w:t>
                                        </w:r>
                                        <w:r>
                                          <w:rPr>
                                            <w:rFonts w:hint="eastAsia"/>
                                            <w:lang w:val="en-US" w:eastAsia="zh-CN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13" type="#_x0000_t13" style="position:absolute;left:0pt;margin-left:92.4pt;margin-top:3.65pt;height:39pt;width:101.95pt;rotation:11796480f;z-index:251662336;mso-width-relative:page;mso-height-relative:page;" fillcolor="#FFFFFF" filled="t" stroked="t" coordsize="21600,21600" o:gfxdata="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83OAnXAAAACAEA&#10;AA8AAAAAAAAAAQAgAAAAIgAAAGRycy9kb3ducmV2LnhtbFBLAQIUABQAAAAIAIdO4kCps0KcGwIA&#10;AEQEAAAOAAAAAAAAAAEAIAAAACYBAABkcnMvZTJvRG9jLnhtbFBLBQYAAAAABgAGAFkBAACzBQAA&#10;AAA=&#10;" adj="16201,5400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ind w:firstLine="210" w:firstLineChars="100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4"/>
                                      <w:lang w:val="en-US" w:eastAsia="zh-CN"/>
                                    </w:rPr>
                                    <w:t>胶水不要全粘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defaul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143000" cy="0"/>
                            <wp:effectExtent l="0" t="0" r="0" b="0"/>
                            <wp:wrapTight wrapText="bothSides">
                              <wp:wrapPolygon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ight>
                            <wp:docPr id="2" name="直接连接符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-5.05pt;margin-top:10.4pt;height:0pt;width:90pt;mso-wrap-distance-left:9pt;mso-wrap-distance-right:9pt;z-index:-251655168;mso-width-relative:page;mso-height-relative:page;" filled="f" stroked="t" coordsize="21600,21600" o:gfxdata="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FQnYTVAAAACQEAAA8AAAAAAAAA&#10;AQAgAAAAIgAAAGRycy9kb3ducmV2LnhtbFBLAQIUABQAAAAIAIdO4kDI2bPn2wEAAJYDAAAOAAAA&#10;AAAAAAEAIAAAACQBAABkcnMvZTJvRG9jLnhtbFBLBQYAAAAABgAGAFkBAABx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  <w10:wrap type="tight"/>
                          </v:line>
                        </w:pict>
                      </mc:Fallback>
                    </mc:AlternateConten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一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相</w:t>
                  </w:r>
                </w:p>
                <w:p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片</w:t>
                  </w:r>
                </w:p>
              </w:tc>
            </w:tr>
          </w:tbl>
          <w:p>
            <w:pPr>
              <w:widowControl/>
              <w:ind w:firstLine="2880" w:firstLineChars="900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518160</wp:posOffset>
                      </wp:positionV>
                      <wp:extent cx="1237615" cy="428625"/>
                      <wp:effectExtent l="4445" t="8890" r="15240" b="19685"/>
                      <wp:wrapNone/>
                      <wp:docPr id="3" name="右箭头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615" cy="428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2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胶水不要全粘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5.05pt;margin-top:40.8pt;height:33.75pt;width:97.45pt;z-index:251659264;mso-width-relative:page;mso-height-relative:page;" fillcolor="#FFFFFF" filled="t" stroked="t" coordsize="21600,21600" o:gfxdata="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kF+bQ2gAAAAkBAAAPAAAAAAAA&#10;AAEAIAAAACIAAABkcnMvZG93bnJldi54bWxQSwECFAAUAAAACACHTuJAp+X8bxACAAA1BAAADgAA&#10;AAAAAAABACAAAAApAQAAZHJzL2Uyb0RvYy54bWxQSwUGAAAAAAYABgBZAQAAqw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胶水不要全粘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C0447"/>
    <w:rsid w:val="6D4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2024-04-10T08:32:00Z</dcterms:created>
  <dc:creator>一个合格的喝水人</dc:creator>
  <cp:lastModifiedBy>一个合格的喝水人</cp:lastModifiedBy>
  <dcterms:modified xsi:type="dcterms:W3CDTF">2024-04-10T08:33:30Z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