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7xWoepseCeZfvcrhiy8lKy==&#10;" textCheckSum="" ver="1">
  <a:bounds l="0" t="15438" r="235" b="15625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7" name="Shape 7"/>
        <wps:cNvSpPr txBox="1"/>
        <wps:spPr>
          <a:xfrm>
            <a:off x="0" y="0"/>
            <a:ext cx="149225" cy="118745"/>
          </a:xfrm>
          <a:prstGeom prst="rect">
            <a:avLst/>
          </a:prstGeom>
          <a:noFill/>
        </wps:spPr>
        <wps:txbx/>
        <wps:bodyPr wrap="none" lIns="0" tIns="0" rIns="0" bIns="0">
          <a:spAutoFit/>
        </wps:bodyPr>
      </wps:wsp>
    </a:graphicData>
  </a:graphic>
</wp:e2oholder>
</file>