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8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20" w:lineRule="atLeast"/>
              <w:ind w:left="0" w:right="0"/>
              <w:jc w:val="center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上犹县工信局政府信息公开申请表</w:t>
            </w:r>
          </w:p>
          <w:bookmarkEnd w:id="0"/>
          <w:tbl>
            <w:tblPr>
              <w:tblStyle w:val="3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720"/>
              <w:gridCol w:w="150"/>
              <w:gridCol w:w="880"/>
              <w:gridCol w:w="1070"/>
              <w:gridCol w:w="1190"/>
              <w:gridCol w:w="132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申请人信息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公民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姓　  名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工作单位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证件名称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证件号码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联系电话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邮政编码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联系地址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传　　真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电子信箱</w:t>
                  </w:r>
                </w:p>
              </w:tc>
              <w:tc>
                <w:tcPr>
                  <w:tcW w:w="3580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法人或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其它组织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名称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组织机构代码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法人代表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经办人姓名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联系电话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经办人身份证号码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联系地址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邮编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电子邮箱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传真</w:t>
                  </w:r>
                </w:p>
              </w:tc>
              <w:tc>
                <w:tcPr>
                  <w:tcW w:w="131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gridSpan w:val="3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申请时间</w:t>
                  </w:r>
                </w:p>
              </w:tc>
              <w:tc>
                <w:tcPr>
                  <w:tcW w:w="3580" w:type="dxa"/>
                  <w:gridSpan w:val="3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年　  月　  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所需信息情况</w:t>
                  </w:r>
                </w:p>
              </w:tc>
              <w:tc>
                <w:tcPr>
                  <w:tcW w:w="87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所需信息的名称</w:t>
                  </w:r>
                </w:p>
              </w:tc>
              <w:tc>
                <w:tcPr>
                  <w:tcW w:w="445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所需信息的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内容描述</w:t>
                  </w:r>
                </w:p>
              </w:tc>
              <w:tc>
                <w:tcPr>
                  <w:tcW w:w="445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center"/>
                  </w:pPr>
                  <w:r>
                    <w:t>所需信息的用途（自愿填报）</w:t>
                  </w:r>
                </w:p>
              </w:tc>
              <w:tc>
                <w:tcPr>
                  <w:tcW w:w="445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60" w:type="dxa"/>
                  <w:vMerge w:val="continue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320" w:type="dxa"/>
                  <w:gridSpan w:val="6"/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both"/>
                  </w:pPr>
                  <w:r>
                    <w:t>获取信息的方式（可选）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both"/>
                  </w:pPr>
                  <w:r>
                    <w:t>□ 邮　  寄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both"/>
                  </w:pPr>
                  <w:r>
                    <w:t>□ 电子邮件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both"/>
                  </w:pPr>
                  <w:r>
                    <w:t>□ 传　  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both"/>
                  </w:pPr>
                  <w:r>
                    <w:t>□ 自行领取</w:t>
                  </w:r>
                </w:p>
              </w:tc>
            </w:tr>
          </w:tbl>
          <w:p>
            <w:pPr>
              <w:spacing w:before="150" w:beforeAutospacing="0" w:after="15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485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16B82"/>
    <w:rsid w:val="2F080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磊</dc:creator>
  <cp:lastModifiedBy>女王大人</cp:lastModifiedBy>
  <dcterms:modified xsi:type="dcterms:W3CDTF">2021-12-20T02:35:04Z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D6E848AF2A684B37BCC10C525E0E8C10</vt:lpwstr>
  </property>
</Properties>
</file>